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EA6F18" w:rsidRDefault="001E3546" w:rsidP="00EA6F18">
      <w:pPr>
        <w:spacing w:after="0" w:line="240" w:lineRule="auto"/>
        <w:ind w:right="51"/>
        <w:contextualSpacing/>
        <w:jc w:val="both"/>
        <w:rPr>
          <w:rFonts w:ascii="Segoe UI Semilight" w:hAnsi="Segoe UI Semilight" w:cs="Segoe UI Semilight"/>
          <w:spacing w:val="-3"/>
          <w:sz w:val="20"/>
          <w:szCs w:val="20"/>
        </w:rPr>
      </w:pPr>
      <w:r w:rsidRPr="00EA6F18">
        <w:rPr>
          <w:rFonts w:ascii="Segoe UI Semilight" w:eastAsia="Times New Roman" w:hAnsi="Segoe UI Semilight" w:cs="Segoe UI Semilight"/>
          <w:sz w:val="20"/>
          <w:szCs w:val="20"/>
          <w:lang w:eastAsia="ko-KR"/>
        </w:rPr>
        <w:t>Los suscritos</w:t>
      </w:r>
      <w:r w:rsidRPr="00EA6F18">
        <w:rPr>
          <w:rFonts w:ascii="Segoe UI Semilight" w:hAnsi="Segoe UI Semilight" w:cs="Segoe UI Semilight"/>
          <w:b/>
          <w:sz w:val="20"/>
          <w:szCs w:val="20"/>
          <w:lang w:val="es-ES_tradnl" w:eastAsia="ko-KR"/>
        </w:rPr>
        <w:t xml:space="preserve"> ___________________</w:t>
      </w:r>
      <w:r w:rsidRPr="00EA6F18">
        <w:rPr>
          <w:rFonts w:ascii="Segoe UI Semilight" w:hAnsi="Segoe UI Semilight" w:cs="Segoe UI Semilight"/>
          <w:b/>
          <w:bCs/>
          <w:sz w:val="20"/>
          <w:szCs w:val="20"/>
          <w:lang w:val="es-ES_tradnl" w:eastAsia="ko-KR"/>
        </w:rPr>
        <w:t xml:space="preserve">, </w:t>
      </w:r>
      <w:r w:rsidRPr="00EA6F18">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EA6F18">
        <w:rPr>
          <w:rFonts w:ascii="Segoe UI Semilight" w:hAnsi="Segoe UI Semilight" w:cs="Segoe UI Semilight"/>
          <w:sz w:val="20"/>
          <w:szCs w:val="20"/>
        </w:rPr>
        <w:t xml:space="preserve"> del</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Representante Legal de la </w:t>
      </w:r>
      <w:r w:rsidRPr="00EA6F18">
        <w:rPr>
          <w:rFonts w:ascii="Segoe UI Semilight" w:hAnsi="Segoe UI Semilight" w:cs="Segoe UI Semilight"/>
          <w:b/>
          <w:sz w:val="20"/>
          <w:szCs w:val="20"/>
        </w:rPr>
        <w:t>FIDUCIARIA COLOMBIANA DE COMERCIO EXTERIOR S.A. – FIDUCOLDEX</w:t>
      </w:r>
      <w:r w:rsidRPr="00EA6F18">
        <w:rPr>
          <w:rFonts w:ascii="Segoe UI Semilight" w:hAnsi="Segoe UI Semilight" w:cs="Segoe UI Semilight"/>
          <w:sz w:val="20"/>
          <w:szCs w:val="20"/>
          <w:lang w:val="es-ES_tradnl"/>
        </w:rPr>
        <w:t xml:space="preserve"> para asuntos </w:t>
      </w:r>
      <w:r w:rsidRPr="00EA6F18">
        <w:rPr>
          <w:rFonts w:ascii="Segoe UI Semilight" w:hAnsi="Segoe UI Semilight" w:cs="Segoe UI Semilight"/>
          <w:sz w:val="20"/>
          <w:szCs w:val="20"/>
        </w:rPr>
        <w:t xml:space="preserve">del Fideicomiso de Promoción de Exportaciones </w:t>
      </w:r>
      <w:r w:rsidRPr="00EA6F18">
        <w:rPr>
          <w:rFonts w:ascii="Segoe UI Semilight" w:hAnsi="Segoe UI Semilight" w:cs="Segoe UI Semilight"/>
          <w:b/>
          <w:sz w:val="20"/>
          <w:szCs w:val="20"/>
          <w:lang w:val="es-ES"/>
        </w:rPr>
        <w:t>PROCOLOMBIA</w:t>
      </w:r>
      <w:r w:rsidRPr="00EA6F18">
        <w:rPr>
          <w:rFonts w:ascii="Segoe UI Semilight" w:eastAsia="Times New Roman" w:hAnsi="Segoe UI Semilight" w:cs="Segoe UI Semilight"/>
          <w:sz w:val="20"/>
          <w:szCs w:val="20"/>
          <w:lang w:eastAsia="ko-KR"/>
        </w:rPr>
        <w:t xml:space="preserve">, constituido a través de contrato de </w:t>
      </w:r>
      <w:r w:rsidRPr="00EA6F18">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EA6F18">
        <w:rPr>
          <w:rFonts w:ascii="Segoe UI Semilight" w:eastAsia="Times New Roman" w:hAnsi="Segoe UI Semilight" w:cs="Segoe UI Semilight"/>
          <w:sz w:val="20"/>
          <w:szCs w:val="20"/>
          <w:lang w:eastAsia="ko-KR"/>
        </w:rPr>
        <w:t xml:space="preserve">830.054.060–5, </w:t>
      </w:r>
      <w:r w:rsidRPr="00EA6F18">
        <w:rPr>
          <w:rFonts w:ascii="Segoe UI Semilight" w:eastAsia="Times New Roman" w:hAnsi="Segoe UI Semilight" w:cs="Segoe UI Semilight"/>
          <w:sz w:val="20"/>
          <w:szCs w:val="20"/>
          <w:lang w:val="es-MX" w:eastAsia="ko-KR"/>
        </w:rPr>
        <w:t xml:space="preserve">quien en adelante se denominará </w:t>
      </w:r>
      <w:r w:rsidRPr="00EA6F18">
        <w:rPr>
          <w:rFonts w:ascii="Segoe UI Semilight" w:eastAsia="Times New Roman" w:hAnsi="Segoe UI Semilight" w:cs="Segoe UI Semilight"/>
          <w:b/>
          <w:sz w:val="20"/>
          <w:szCs w:val="20"/>
          <w:lang w:val="es-MX" w:eastAsia="ko-KR"/>
        </w:rPr>
        <w:t>PROCOLOMBIA</w:t>
      </w:r>
      <w:r w:rsidRPr="00EA6F18">
        <w:rPr>
          <w:rFonts w:ascii="Segoe UI Semilight" w:eastAsia="Times New Roman" w:hAnsi="Segoe UI Semilight" w:cs="Segoe UI Semilight"/>
          <w:sz w:val="20"/>
          <w:szCs w:val="20"/>
          <w:lang w:eastAsia="ko-KR"/>
        </w:rPr>
        <w:t xml:space="preserve">, por una parte, </w:t>
      </w:r>
      <w:r w:rsidRPr="00EA6F18">
        <w:rPr>
          <w:rFonts w:ascii="Segoe UI Semilight" w:eastAsia="Times New Roman" w:hAnsi="Segoe UI Semilight" w:cs="Segoe UI Semilight"/>
          <w:snapToGrid w:val="0"/>
          <w:color w:val="000000"/>
          <w:sz w:val="20"/>
          <w:szCs w:val="20"/>
          <w:lang w:eastAsia="ko-KR"/>
        </w:rPr>
        <w:t xml:space="preserve">y por la otra </w:t>
      </w:r>
      <w:r w:rsidRPr="00EA6F18">
        <w:rPr>
          <w:rFonts w:ascii="Segoe UI Semilight" w:hAnsi="Segoe UI Semilight" w:cs="Segoe UI Semilight"/>
          <w:b/>
          <w:bCs/>
          <w:spacing w:val="-8"/>
          <w:sz w:val="20"/>
          <w:szCs w:val="20"/>
        </w:rPr>
        <w:t>_______________________</w:t>
      </w:r>
      <w:r w:rsidRPr="00EA6F18">
        <w:rPr>
          <w:rStyle w:val="CharacterStyle1"/>
          <w:rFonts w:ascii="Segoe UI Semilight" w:hAnsi="Segoe UI Semilight" w:cs="Segoe UI Semilight"/>
          <w:bCs/>
          <w:spacing w:val="-8"/>
          <w:szCs w:val="20"/>
        </w:rPr>
        <w:t xml:space="preserve"> </w:t>
      </w:r>
      <w:r w:rsidRPr="00EA6F18">
        <w:rPr>
          <w:rFonts w:ascii="Segoe UI Semilight" w:hAnsi="Segoe UI Semilight" w:cs="Segoe UI Semilight"/>
          <w:sz w:val="20"/>
          <w:szCs w:val="20"/>
        </w:rPr>
        <w:t xml:space="preserve">identificado con la cédula de ciudadanía No.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 xml:space="preserve">expedida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actuando en calidad de</w:t>
      </w:r>
      <w:r w:rsidRPr="00EA6F18">
        <w:rPr>
          <w:rFonts w:ascii="Segoe UI Semilight" w:hAnsi="Segoe UI Semilight" w:cs="Segoe UI Semilight"/>
          <w:spacing w:val="-3"/>
          <w:sz w:val="20"/>
          <w:szCs w:val="20"/>
          <w:highlight w:val="yellow"/>
        </w:rPr>
        <w:t xml:space="preserve"> </w:t>
      </w:r>
      <w:r w:rsidRPr="00687005">
        <w:rPr>
          <w:rFonts w:ascii="Segoe UI Semilight" w:hAnsi="Segoe UI Semilight" w:cs="Segoe UI Semilight"/>
          <w:sz w:val="20"/>
          <w:szCs w:val="20"/>
        </w:rPr>
        <w:t>Representante Legal</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de</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con NIT.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spacing w:val="-3"/>
          <w:sz w:val="20"/>
          <w:szCs w:val="20"/>
        </w:rPr>
        <w:t xml:space="preserve">con domicilio en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constituida por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__ de __de ____, otorgada en la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inscrita en la Cámara de Comercio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el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w:t>
      </w:r>
      <w:proofErr w:type="spellStart"/>
      <w:r w:rsidRPr="00EA6F18">
        <w:rPr>
          <w:rFonts w:ascii="Segoe UI Semilight" w:hAnsi="Segoe UI Semilight" w:cs="Segoe UI Semilight"/>
          <w:spacing w:val="-3"/>
          <w:sz w:val="20"/>
          <w:szCs w:val="20"/>
        </w:rPr>
        <w:t>de</w:t>
      </w:r>
      <w:proofErr w:type="spellEnd"/>
      <w:r w:rsidRPr="00EA6F18">
        <w:rPr>
          <w:rFonts w:ascii="Segoe UI Semilight" w:hAnsi="Segoe UI Semilight" w:cs="Segoe UI Semilight"/>
          <w:spacing w:val="-3"/>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bajo el número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pacing w:val="-3"/>
          <w:sz w:val="20"/>
          <w:szCs w:val="20"/>
        </w:rPr>
        <w:t xml:space="preserve"> del Libro __, </w:t>
      </w:r>
      <w:r w:rsidRPr="00EA6F18">
        <w:rPr>
          <w:rFonts w:ascii="Segoe UI Semilight" w:hAnsi="Segoe UI Semilight" w:cs="Segoe UI Semilight"/>
          <w:sz w:val="20"/>
          <w:szCs w:val="20"/>
        </w:rPr>
        <w:t xml:space="preserve">quien en adelante y para todos los efectos de este documento se denominará </w:t>
      </w:r>
      <w:r w:rsidRPr="00EA6F18">
        <w:rPr>
          <w:rFonts w:ascii="Segoe UI Semilight" w:hAnsi="Segoe UI Semilight" w:cs="Segoe UI Semilight"/>
          <w:b/>
          <w:sz w:val="20"/>
          <w:szCs w:val="20"/>
        </w:rPr>
        <w:t>EL</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CONTRATISTA</w:t>
      </w:r>
      <w:r w:rsidRPr="00EA6F18">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98ADAD9" w14:textId="77777777" w:rsidR="001E3546" w:rsidRPr="00EA6F18" w:rsidRDefault="001E3546" w:rsidP="00EA6F18">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napToGrid w:val="0"/>
          <w:color w:val="000000"/>
          <w:sz w:val="20"/>
          <w:szCs w:val="20"/>
          <w:lang w:eastAsia="ko-KR"/>
        </w:rPr>
        <w:t>CONSIDERACIONES</w:t>
      </w:r>
    </w:p>
    <w:p w14:paraId="5EFABD1A" w14:textId="77777777" w:rsidR="001E3546" w:rsidRPr="00EA6F18" w:rsidRDefault="001E3546" w:rsidP="00EA6F18">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54357B77"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b/>
          <w:sz w:val="20"/>
          <w:szCs w:val="20"/>
          <w:lang w:val="es-ES_tradnl" w:eastAsia="ko-KR"/>
        </w:rPr>
        <w:t>PRIMERA</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sz w:val="20"/>
          <w:szCs w:val="20"/>
          <w:lang w:val="es-ES" w:eastAsia="es-ES"/>
        </w:rPr>
        <w:t xml:space="preserve"> </w:t>
      </w:r>
      <w:r w:rsidRPr="00EA6F18">
        <w:rPr>
          <w:rFonts w:ascii="Segoe UI Semilight" w:eastAsia="Times New Roman" w:hAnsi="Segoe UI Semilight" w:cs="Segoe UI Semilight"/>
          <w:sz w:val="20"/>
          <w:szCs w:val="20"/>
          <w:lang w:val="es-ES" w:eastAsia="ko-KR"/>
        </w:rPr>
        <w:t xml:space="preserve">El Fideicomiso </w:t>
      </w:r>
      <w:r w:rsidRPr="00EA6F18">
        <w:rPr>
          <w:rFonts w:ascii="Segoe UI Semilight" w:eastAsia="Times New Roman" w:hAnsi="Segoe UI Semilight" w:cs="Segoe UI Semilight"/>
          <w:b/>
          <w:sz w:val="20"/>
          <w:szCs w:val="20"/>
          <w:lang w:val="es-ES" w:eastAsia="ko-KR"/>
        </w:rPr>
        <w:t>PROCOLOMBIA</w:t>
      </w:r>
      <w:r w:rsidRPr="00EA6F18">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 w:eastAsia="ko-KR"/>
        </w:rPr>
      </w:pPr>
    </w:p>
    <w:p w14:paraId="1D0DE0EE" w14:textId="3C7DC990" w:rsidR="00B72C9E" w:rsidRPr="00993545" w:rsidRDefault="001E3546" w:rsidP="00B72C9E">
      <w:pPr>
        <w:spacing w:before="200"/>
        <w:jc w:val="both"/>
        <w:rPr>
          <w:rFonts w:ascii="Segoe UI" w:eastAsia="Arial" w:hAnsi="Segoe UI" w:cs="Segoe UI"/>
          <w:bCs/>
          <w:sz w:val="20"/>
          <w:szCs w:val="20"/>
        </w:rPr>
      </w:pPr>
      <w:r w:rsidRPr="00EA6F18">
        <w:rPr>
          <w:rFonts w:ascii="Segoe UI Semilight" w:eastAsia="Times New Roman" w:hAnsi="Segoe UI Semilight" w:cs="Segoe UI Semilight"/>
          <w:b/>
          <w:bCs/>
          <w:sz w:val="20"/>
          <w:szCs w:val="20"/>
          <w:lang w:val="es-ES" w:eastAsia="ko-KR"/>
        </w:rPr>
        <w:t>SEGUNDA:</w:t>
      </w:r>
      <w:r w:rsidR="00B72C9E">
        <w:rPr>
          <w:rFonts w:ascii="Segoe UI" w:eastAsia="Arial" w:hAnsi="Segoe UI" w:cs="Segoe UI"/>
          <w:bCs/>
          <w:sz w:val="20"/>
          <w:szCs w:val="20"/>
        </w:rPr>
        <w:t xml:space="preserve"> </w:t>
      </w:r>
      <w:r w:rsidR="00502A36">
        <w:rPr>
          <w:rFonts w:ascii="Segoe UI Semilight" w:eastAsia="Times New Roman" w:hAnsi="Segoe UI Semilight" w:cs="Segoe UI Semilight"/>
          <w:sz w:val="20"/>
          <w:szCs w:val="20"/>
          <w:lang w:val="es-ES" w:eastAsia="ko-KR"/>
        </w:rPr>
        <w:t xml:space="preserve">En virtud de lo anterior, </w:t>
      </w:r>
      <w:r w:rsidR="00B72C9E" w:rsidRPr="00993545">
        <w:rPr>
          <w:rFonts w:ascii="Segoe UI" w:eastAsia="Arial" w:hAnsi="Segoe UI" w:cs="Segoe UI"/>
          <w:bCs/>
          <w:sz w:val="20"/>
          <w:szCs w:val="20"/>
        </w:rPr>
        <w:t xml:space="preserve">PROCOLOMBIA </w:t>
      </w:r>
      <w:r w:rsidR="002D5EBC">
        <w:rPr>
          <w:rFonts w:ascii="Segoe UI" w:eastAsia="Arial" w:hAnsi="Segoe UI" w:cs="Segoe UI"/>
          <w:bCs/>
          <w:sz w:val="20"/>
          <w:szCs w:val="20"/>
        </w:rPr>
        <w:t xml:space="preserve">requiere un proveedor </w:t>
      </w:r>
      <w:r w:rsidR="00B72C9E" w:rsidRPr="00993545">
        <w:rPr>
          <w:rFonts w:ascii="Segoe UI" w:eastAsia="Arial" w:hAnsi="Segoe UI" w:cs="Segoe UI"/>
          <w:bCs/>
          <w:sz w:val="20"/>
          <w:szCs w:val="20"/>
        </w:rPr>
        <w:t>que le suministre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que apoye a su equipo de profesionales en oficinas nacionales que con un proceso sistemático buscan la identificación y seguimiento de oportunidades de los clientes de PROCOLOMBIA en Colombia y en el exterior, para esto enfocará sus fortalezas para que los clientes aprovechen las oportunidades derivadas de los acuerdos comerciales, diversifiquen los mercados y productos mediante el conocimiento y la innovación, y fortaleceremos las alianzas con organismos nacionales e internacionales para generar sinergias que contribuyan a alcanzar sus metas.</w:t>
      </w:r>
    </w:p>
    <w:p w14:paraId="6D98CB90" w14:textId="77777777" w:rsidR="00FF2D65" w:rsidRPr="00EA6F18" w:rsidRDefault="00FF2D65" w:rsidP="00EA6F18">
      <w:pPr>
        <w:spacing w:after="0" w:line="240" w:lineRule="auto"/>
        <w:jc w:val="both"/>
        <w:rPr>
          <w:rFonts w:ascii="Segoe UI Semilight" w:eastAsia="Times New Roman" w:hAnsi="Segoe UI Semilight" w:cs="Segoe UI Semilight"/>
          <w:sz w:val="20"/>
          <w:szCs w:val="20"/>
          <w:lang w:val="es-ES" w:eastAsia="ko-KR"/>
        </w:rPr>
      </w:pPr>
    </w:p>
    <w:p w14:paraId="612C80EF" w14:textId="2409F028" w:rsidR="001E3546"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 w:eastAsia="ko-KR"/>
        </w:rPr>
        <w:t xml:space="preserve">TERCERA: </w:t>
      </w:r>
      <w:r w:rsidRPr="00EA6F18">
        <w:rPr>
          <w:rFonts w:ascii="Segoe UI Semilight" w:hAnsi="Segoe UI Semilight" w:cs="Segoe UI Semilight"/>
          <w:sz w:val="20"/>
          <w:szCs w:val="20"/>
          <w:lang w:val="es-ES_tradnl"/>
        </w:rPr>
        <w:t xml:space="preserve">De conformidad con lo establecido en el </w:t>
      </w:r>
      <w:r w:rsidRPr="00EA6F18">
        <w:rPr>
          <w:rFonts w:ascii="Segoe UI Semilight" w:hAnsi="Segoe UI Semilight" w:cs="Segoe UI Semilight"/>
          <w:sz w:val="20"/>
          <w:szCs w:val="20"/>
        </w:rPr>
        <w:t xml:space="preserve">Manual de Contratación para el Fideicomiso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la selección del </w:t>
      </w:r>
      <w:r w:rsidRPr="00EA6F18">
        <w:rPr>
          <w:rFonts w:ascii="Segoe UI Semilight" w:hAnsi="Segoe UI Semilight" w:cs="Segoe UI Semilight"/>
          <w:b/>
          <w:sz w:val="20"/>
          <w:szCs w:val="20"/>
        </w:rPr>
        <w:t xml:space="preserve">CONTRATISTA </w:t>
      </w:r>
      <w:r w:rsidRPr="00EA6F18">
        <w:rPr>
          <w:rFonts w:ascii="Segoe UI Semilight" w:hAnsi="Segoe UI Semilight" w:cs="Segoe UI Semilight"/>
          <w:sz w:val="20"/>
          <w:szCs w:val="20"/>
        </w:rPr>
        <w:t xml:space="preserve">se realizó </w:t>
      </w:r>
      <w:r w:rsidRPr="00EA6F18">
        <w:rPr>
          <w:rFonts w:ascii="Segoe UI Semilight" w:hAnsi="Segoe UI Semilight" w:cs="Segoe UI Semilight"/>
          <w:sz w:val="20"/>
          <w:szCs w:val="20"/>
          <w:lang w:val="es-ES"/>
        </w:rPr>
        <w:t>bajo la modalidad de Invitación</w:t>
      </w:r>
      <w:r w:rsidR="00B178A8">
        <w:rPr>
          <w:rFonts w:ascii="Segoe UI Semilight" w:hAnsi="Segoe UI Semilight" w:cs="Segoe UI Semilight"/>
          <w:sz w:val="20"/>
          <w:szCs w:val="20"/>
          <w:lang w:val="es-ES"/>
        </w:rPr>
        <w:t xml:space="preserve"> </w:t>
      </w:r>
      <w:proofErr w:type="gramStart"/>
      <w:r w:rsidR="000E5479">
        <w:rPr>
          <w:rFonts w:ascii="Segoe UI Semilight" w:hAnsi="Segoe UI Semilight" w:cs="Segoe UI Semilight"/>
          <w:sz w:val="20"/>
          <w:szCs w:val="20"/>
          <w:lang w:val="es-ES"/>
        </w:rPr>
        <w:t>A</w:t>
      </w:r>
      <w:r w:rsidR="00B178A8">
        <w:rPr>
          <w:rFonts w:ascii="Segoe UI Semilight" w:hAnsi="Segoe UI Semilight" w:cs="Segoe UI Semilight"/>
          <w:sz w:val="20"/>
          <w:szCs w:val="20"/>
          <w:lang w:val="es-ES"/>
        </w:rPr>
        <w:t xml:space="preserve">bierta </w:t>
      </w:r>
      <w:r w:rsidRPr="00EA6F18">
        <w:rPr>
          <w:rFonts w:ascii="Segoe UI Semilight" w:hAnsi="Segoe UI Semilight" w:cs="Segoe UI Semilight"/>
          <w:b/>
          <w:snapToGrid w:val="0"/>
          <w:sz w:val="20"/>
          <w:szCs w:val="20"/>
        </w:rPr>
        <w:t>,</w:t>
      </w:r>
      <w:proofErr w:type="gramEnd"/>
      <w:r w:rsidRPr="00EA6F18">
        <w:rPr>
          <w:rFonts w:ascii="Segoe UI Semilight" w:hAnsi="Segoe UI Semilight" w:cs="Segoe UI Semilight"/>
          <w:b/>
          <w:snapToGrid w:val="0"/>
          <w:sz w:val="20"/>
          <w:szCs w:val="20"/>
        </w:rPr>
        <w:t xml:space="preserve"> </w:t>
      </w:r>
      <w:r w:rsidRPr="00EA6F18">
        <w:rPr>
          <w:rFonts w:ascii="Segoe UI Semilight" w:hAnsi="Segoe UI Semilight" w:cs="Segoe UI Semilight"/>
          <w:sz w:val="20"/>
          <w:szCs w:val="20"/>
          <w:lang w:val="es-ES_tradnl"/>
        </w:rPr>
        <w:t>teniendo como proponentes 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pacing w:val="-8"/>
          <w:sz w:val="20"/>
          <w:szCs w:val="20"/>
        </w:rPr>
        <w:t>_______________________</w:t>
      </w:r>
      <w:r w:rsidRPr="00EA6F18">
        <w:rPr>
          <w:rFonts w:ascii="Segoe UI Semilight" w:hAnsi="Segoe UI Semilight" w:cs="Segoe UI Semilight"/>
          <w:sz w:val="20"/>
          <w:szCs w:val="20"/>
        </w:rPr>
        <w:t xml:space="preserve">y a </w:t>
      </w:r>
      <w:r w:rsidRPr="00EA6F18">
        <w:rPr>
          <w:rFonts w:ascii="Segoe UI Semilight" w:hAnsi="Segoe UI Semilight" w:cs="Segoe UI Semilight"/>
          <w:b/>
          <w:bCs/>
          <w:spacing w:val="-8"/>
          <w:sz w:val="20"/>
          <w:szCs w:val="20"/>
        </w:rPr>
        <w:t xml:space="preserve">_______________________ </w:t>
      </w:r>
      <w:r w:rsidRPr="00EA6F18">
        <w:rPr>
          <w:rFonts w:ascii="Segoe UI Semilight" w:hAnsi="Segoe UI Semilight" w:cs="Segoe UI Semilight"/>
          <w:sz w:val="20"/>
          <w:szCs w:val="20"/>
        </w:rPr>
        <w:t>quedando este último seleccionado por presentar la oferta con el mayor puntaje</w:t>
      </w:r>
      <w:r w:rsidRPr="00EA6F18">
        <w:rPr>
          <w:rFonts w:ascii="Segoe UI Semilight" w:hAnsi="Segoe UI Semilight" w:cs="Segoe UI Semilight"/>
          <w:b/>
          <w:sz w:val="20"/>
          <w:szCs w:val="20"/>
        </w:rPr>
        <w:t>.</w:t>
      </w:r>
    </w:p>
    <w:p w14:paraId="035B2FC3"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5C4404A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es-ES"/>
        </w:rPr>
      </w:pPr>
      <w:r w:rsidRPr="00EA6F18">
        <w:rPr>
          <w:rFonts w:ascii="Segoe UI Semilight" w:eastAsia="Times New Roman" w:hAnsi="Segoe UI Semilight" w:cs="Segoe UI Semilight"/>
          <w:b/>
          <w:bCs/>
          <w:sz w:val="20"/>
          <w:szCs w:val="20"/>
          <w:lang w:val="es-CO" w:eastAsia="ko-KR"/>
        </w:rPr>
        <w:t>CUARTA</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EA6F18">
        <w:rPr>
          <w:rFonts w:ascii="Segoe UI Semilight" w:eastAsia="Times New Roman" w:hAnsi="Segoe UI Semilight" w:cs="Segoe UI Semilight"/>
          <w:sz w:val="20"/>
          <w:szCs w:val="20"/>
          <w:lang w:val="es-ES_tradnl" w:eastAsia="es-ES"/>
        </w:rPr>
        <w:t>lo no previsto en ellas por las normas del Derecho Privado en Colombia.</w:t>
      </w:r>
    </w:p>
    <w:p w14:paraId="3872AEE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22AD2EB6" w14:textId="77777777" w:rsidR="001E3546" w:rsidRPr="00EA6F18" w:rsidRDefault="001E3546" w:rsidP="00EA6F18">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CLÁUSULAS</w:t>
      </w:r>
    </w:p>
    <w:p w14:paraId="68E5BE9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186E3B7E" w14:textId="7F4FCED0" w:rsidR="008749DD" w:rsidRPr="00EA6F18" w:rsidRDefault="001E3546" w:rsidP="00EA6F18">
      <w:pPr>
        <w:autoSpaceDE w:val="0"/>
        <w:autoSpaceDN w:val="0"/>
        <w:adjustRightInd w:val="0"/>
        <w:spacing w:after="0" w:line="240" w:lineRule="auto"/>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ES_tradnl" w:eastAsia="es-ES"/>
        </w:rPr>
        <w:t>CLÁUSULA PRIMERA – OBJETO</w:t>
      </w:r>
      <w:r w:rsidRPr="00EA6F18">
        <w:rPr>
          <w:rFonts w:ascii="Segoe UI Semilight" w:eastAsia="Times New Roman" w:hAnsi="Segoe UI Semilight" w:cs="Segoe UI Semilight"/>
          <w:b/>
          <w:bCs/>
          <w:sz w:val="20"/>
          <w:szCs w:val="20"/>
          <w:lang w:val="es-ES_tradnl" w:eastAsia="es-ES"/>
        </w:rPr>
        <w:t>:</w:t>
      </w:r>
      <w:r w:rsidRPr="00EA6F18">
        <w:rPr>
          <w:rFonts w:ascii="Segoe UI Semilight" w:hAnsi="Segoe UI Semilight" w:cs="Segoe UI Semilight"/>
          <w:sz w:val="20"/>
          <w:szCs w:val="20"/>
        </w:rPr>
        <w:t xml:space="preserve"> </w:t>
      </w:r>
      <w:bookmarkStart w:id="0" w:name="_Hlk169525291"/>
      <w:r w:rsidR="006A13B0" w:rsidRPr="00EA6F18">
        <w:rPr>
          <w:rFonts w:ascii="Segoe UI Semilight" w:hAnsi="Segoe UI Semilight" w:cs="Segoe UI Semilight"/>
          <w:sz w:val="20"/>
          <w:szCs w:val="20"/>
        </w:rPr>
        <w:t>Prestar l</w:t>
      </w:r>
      <w:r w:rsidR="008749DD" w:rsidRPr="008749DD">
        <w:rPr>
          <w:rFonts w:ascii="Segoe UI Semilight" w:hAnsi="Segoe UI Semilight" w:cs="Segoe UI Semilight"/>
          <w:sz w:val="20"/>
          <w:szCs w:val="20"/>
        </w:rPr>
        <w:t>os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8749DD">
        <w:rPr>
          <w:rFonts w:ascii="Segoe UI Semilight" w:hAnsi="Segoe UI Semilight" w:cs="Segoe UI Semilight"/>
          <w:sz w:val="20"/>
          <w:szCs w:val="20"/>
        </w:rPr>
        <w:t>.</w:t>
      </w:r>
      <w:bookmarkEnd w:id="0"/>
    </w:p>
    <w:p w14:paraId="66395D59" w14:textId="6438A3A8" w:rsidR="001E3546" w:rsidRPr="00EA6F18" w:rsidRDefault="001E3546" w:rsidP="00EA6F18">
      <w:pPr>
        <w:autoSpaceDE w:val="0"/>
        <w:autoSpaceDN w:val="0"/>
        <w:adjustRightInd w:val="0"/>
        <w:spacing w:after="0" w:line="240" w:lineRule="auto"/>
        <w:jc w:val="both"/>
        <w:rPr>
          <w:rFonts w:ascii="Segoe UI Semilight" w:eastAsia="Times New Roman" w:hAnsi="Segoe UI Semilight" w:cs="Segoe UI Semilight"/>
          <w:b/>
          <w:sz w:val="20"/>
          <w:szCs w:val="20"/>
          <w:lang w:eastAsia="es-ES"/>
        </w:rPr>
      </w:pPr>
    </w:p>
    <w:p w14:paraId="40A0381D" w14:textId="7EFB56D7" w:rsidR="00266CFD" w:rsidRPr="0030110C" w:rsidRDefault="001E3546" w:rsidP="00266CFD">
      <w:pPr>
        <w:spacing w:after="0" w:line="240" w:lineRule="auto"/>
        <w:contextualSpacing/>
        <w:jc w:val="both"/>
        <w:rPr>
          <w:rFonts w:ascii="Segoe UI Semilight" w:eastAsia="Times New Roman" w:hAnsi="Segoe UI Semilight" w:cs="Segoe UI Semilight"/>
          <w:b/>
          <w:bCs/>
          <w:sz w:val="20"/>
          <w:szCs w:val="20"/>
          <w:lang w:val="es-CO" w:eastAsia="ko-KR"/>
        </w:rPr>
      </w:pPr>
      <w:r w:rsidRPr="00EA6F18">
        <w:rPr>
          <w:rFonts w:ascii="Segoe UI Semilight" w:eastAsia="Times New Roman" w:hAnsi="Segoe UI Semilight" w:cs="Segoe UI Semilight"/>
          <w:b/>
          <w:bCs/>
          <w:sz w:val="20"/>
          <w:szCs w:val="20"/>
          <w:lang w:val="es-CO" w:eastAsia="ko-KR"/>
        </w:rPr>
        <w:t xml:space="preserve">CLÁUSULA SEGUNDA – ALCANCE DEL OBJETO Y/U OBLIGACIONES ESPECÍFICAS: </w:t>
      </w:r>
      <w:r w:rsidR="00266CFD">
        <w:rPr>
          <w:rFonts w:ascii="Segoe UI Semilight" w:eastAsia="Times New Roman" w:hAnsi="Segoe UI Semilight" w:cs="Segoe UI Semilight"/>
          <w:b/>
          <w:bCs/>
          <w:sz w:val="20"/>
          <w:szCs w:val="20"/>
          <w:lang w:val="es-CO" w:eastAsia="ko-KR"/>
        </w:rPr>
        <w:t xml:space="preserve"> </w:t>
      </w:r>
      <w:r w:rsidR="00266CFD" w:rsidRPr="00266CFD">
        <w:rPr>
          <w:rFonts w:ascii="Segoe UI Semilight" w:eastAsia="Times New Roman" w:hAnsi="Segoe UI Semilight" w:cs="Segoe UI Semilight"/>
          <w:sz w:val="20"/>
          <w:szCs w:val="20"/>
          <w:lang w:eastAsia="ko-KR"/>
        </w:rPr>
        <w:t xml:space="preserve">Para el cabal cumplimiento del objeto contractual, el </w:t>
      </w:r>
      <w:r w:rsidR="00266CFD" w:rsidRPr="00266CFD">
        <w:rPr>
          <w:rFonts w:ascii="Segoe UI Semilight" w:eastAsia="Times New Roman" w:hAnsi="Segoe UI Semilight" w:cs="Segoe UI Semilight"/>
          <w:b/>
          <w:bCs/>
          <w:sz w:val="20"/>
          <w:szCs w:val="20"/>
          <w:lang w:eastAsia="ko-KR"/>
        </w:rPr>
        <w:t>CONTRATISTA</w:t>
      </w:r>
      <w:r w:rsidR="00266CFD" w:rsidRPr="00266CFD">
        <w:rPr>
          <w:rFonts w:ascii="Segoe UI Semilight" w:eastAsia="Times New Roman" w:hAnsi="Segoe UI Semilight" w:cs="Segoe UI Semilight"/>
          <w:sz w:val="20"/>
          <w:szCs w:val="20"/>
          <w:lang w:eastAsia="ko-KR"/>
        </w:rPr>
        <w:t xml:space="preserve"> deberá desarrollar las siguientes actividades y servicios, de conformidad con lo previsto en el presente contrato, los Términos de Referencia de la invitación No. _____ y en la propuesta de ______________, en adelante “la Propuesta”, documento</w:t>
      </w:r>
      <w:r w:rsidR="00266CFD">
        <w:rPr>
          <w:rFonts w:ascii="Segoe UI Semilight" w:eastAsia="Times New Roman" w:hAnsi="Segoe UI Semilight" w:cs="Segoe UI Semilight"/>
          <w:sz w:val="20"/>
          <w:szCs w:val="20"/>
          <w:lang w:eastAsia="ko-KR"/>
        </w:rPr>
        <w:t>s</w:t>
      </w:r>
      <w:r w:rsidR="00266CFD" w:rsidRPr="00266CFD">
        <w:rPr>
          <w:rFonts w:ascii="Segoe UI Semilight" w:eastAsia="Times New Roman" w:hAnsi="Segoe UI Semilight" w:cs="Segoe UI Semilight"/>
          <w:sz w:val="20"/>
          <w:szCs w:val="20"/>
          <w:lang w:eastAsia="ko-KR"/>
        </w:rPr>
        <w:t xml:space="preserve"> que hacen parte integral del presente contrato:</w:t>
      </w:r>
    </w:p>
    <w:p w14:paraId="7B46A664" w14:textId="77777777" w:rsidR="009B516E" w:rsidRPr="00993545" w:rsidRDefault="009B516E" w:rsidP="00687005">
      <w:pPr>
        <w:spacing w:after="0" w:line="240" w:lineRule="auto"/>
        <w:contextualSpacing/>
        <w:jc w:val="both"/>
        <w:rPr>
          <w:rFonts w:ascii="Segoe UI" w:hAnsi="Segoe UI" w:cs="Segoe UI"/>
          <w:bCs/>
          <w:vanish/>
          <w:sz w:val="20"/>
          <w:szCs w:val="20"/>
          <w:lang w:val="es-CO"/>
        </w:rPr>
      </w:pPr>
    </w:p>
    <w:p w14:paraId="606A41D6" w14:textId="77777777" w:rsidR="009B516E" w:rsidRPr="00993545" w:rsidRDefault="009B516E" w:rsidP="009B516E">
      <w:pPr>
        <w:pStyle w:val="Prrafodelista"/>
        <w:numPr>
          <w:ilvl w:val="1"/>
          <w:numId w:val="20"/>
        </w:numPr>
        <w:pBdr>
          <w:top w:val="nil"/>
          <w:left w:val="nil"/>
          <w:bottom w:val="nil"/>
          <w:right w:val="nil"/>
          <w:between w:val="nil"/>
          <w:bar w:val="nil"/>
        </w:pBdr>
        <w:spacing w:after="0" w:line="240" w:lineRule="auto"/>
        <w:contextualSpacing w:val="0"/>
        <w:jc w:val="both"/>
        <w:rPr>
          <w:rFonts w:ascii="Segoe UI" w:hAnsi="Segoe UI" w:cs="Segoe UI"/>
          <w:bCs/>
          <w:vanish/>
          <w:sz w:val="20"/>
          <w:szCs w:val="20"/>
          <w:lang w:val="es-CO"/>
        </w:rPr>
      </w:pPr>
    </w:p>
    <w:p w14:paraId="676CA427" w14:textId="77777777" w:rsidR="009B516E" w:rsidRPr="00993545" w:rsidRDefault="009B516E" w:rsidP="009B516E">
      <w:pPr>
        <w:pStyle w:val="Prrafodelista"/>
        <w:numPr>
          <w:ilvl w:val="1"/>
          <w:numId w:val="20"/>
        </w:numPr>
        <w:pBdr>
          <w:top w:val="nil"/>
          <w:left w:val="nil"/>
          <w:bottom w:val="nil"/>
          <w:right w:val="nil"/>
          <w:between w:val="nil"/>
          <w:bar w:val="nil"/>
        </w:pBdr>
        <w:spacing w:after="0" w:line="240" w:lineRule="auto"/>
        <w:contextualSpacing w:val="0"/>
        <w:jc w:val="both"/>
        <w:rPr>
          <w:rFonts w:ascii="Segoe UI" w:hAnsi="Segoe UI" w:cs="Segoe UI"/>
          <w:bCs/>
          <w:vanish/>
          <w:sz w:val="20"/>
          <w:szCs w:val="20"/>
          <w:lang w:val="es-CO"/>
        </w:rPr>
      </w:pPr>
    </w:p>
    <w:p w14:paraId="32FF7A8B" w14:textId="77777777" w:rsidR="009B516E" w:rsidRDefault="009B516E" w:rsidP="00DE0114">
      <w:pPr>
        <w:pStyle w:val="Prrafodelista"/>
        <w:pBdr>
          <w:top w:val="nil"/>
          <w:left w:val="nil"/>
          <w:bottom w:val="nil"/>
          <w:right w:val="nil"/>
          <w:between w:val="nil"/>
          <w:bar w:val="nil"/>
        </w:pBdr>
        <w:spacing w:after="0" w:line="240" w:lineRule="auto"/>
        <w:ind w:left="851"/>
        <w:contextualSpacing w:val="0"/>
        <w:jc w:val="both"/>
        <w:rPr>
          <w:rFonts w:ascii="Segoe UI Semilight" w:hAnsi="Segoe UI Semilight" w:cs="Segoe UI Semilight"/>
          <w:bCs/>
          <w:sz w:val="20"/>
          <w:szCs w:val="20"/>
          <w:lang w:val="es-CO"/>
        </w:rPr>
      </w:pPr>
    </w:p>
    <w:p w14:paraId="4DE25E35" w14:textId="6DC17DAE"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Planificar, presupuestar, crear, diseñar, adaptar, renderizar, producir, imprimir, montar y desmontar cada una de las piezas gráficas, ejecutar y desmontar la construcción de arquitectónica de escenarios académicos y de negocio, necesarios para la participación exitosa de PROCOLOMBIA y sus ejes de negocio en actividades de promoción comerciales, académicas, y activaciones, que sirvan de apoyo al cumplimiento de los objetivos de PROCOLOMBIA.</w:t>
      </w:r>
    </w:p>
    <w:p w14:paraId="004502A1"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Prestar los servicios de montaje, pruebas técnicas, ejecución y desmontaje de la técnica audiovisual para las actividades, según requerimiento de PROCOLOMBIA.</w:t>
      </w:r>
    </w:p>
    <w:p w14:paraId="72829920"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Sugerir y recomendar áreas para la realización del montaje del evento de acuerdo con las necesidades de cada proyecto.</w:t>
      </w:r>
    </w:p>
    <w:p w14:paraId="17395B23" w14:textId="77777777" w:rsidR="009B516E" w:rsidRDefault="009B516E" w:rsidP="009B516E">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Prestar los servicios de montaje y desmontaje, atención durante el evento, transporte de materiales necesarios para el montaje y desmontaje y la gestión logística del personal que ejecuta el montaje y desmontaje.</w:t>
      </w:r>
    </w:p>
    <w:p w14:paraId="17B38F5C" w14:textId="77777777" w:rsidR="00266CFD" w:rsidRDefault="00266CFD" w:rsidP="0030110C">
      <w:pPr>
        <w:pStyle w:val="Prrafodelista"/>
        <w:pBdr>
          <w:top w:val="nil"/>
          <w:left w:val="nil"/>
          <w:bottom w:val="nil"/>
          <w:right w:val="nil"/>
          <w:between w:val="nil"/>
          <w:bar w:val="nil"/>
        </w:pBdr>
        <w:spacing w:after="0" w:line="240" w:lineRule="auto"/>
        <w:ind w:left="502"/>
        <w:contextualSpacing w:val="0"/>
        <w:jc w:val="both"/>
        <w:rPr>
          <w:rFonts w:ascii="Segoe UI Semilight" w:hAnsi="Segoe UI Semilight" w:cs="Segoe UI Semilight"/>
          <w:bCs/>
          <w:sz w:val="20"/>
          <w:szCs w:val="20"/>
          <w:lang w:val="es-CO"/>
        </w:rPr>
      </w:pPr>
    </w:p>
    <w:p w14:paraId="0E6A0EFB" w14:textId="77777777" w:rsidR="009B516E" w:rsidRDefault="009B516E" w:rsidP="00DE0114">
      <w:pPr>
        <w:pStyle w:val="Prrafodelista"/>
        <w:numPr>
          <w:ilvl w:val="2"/>
          <w:numId w:val="21"/>
        </w:numPr>
        <w:ind w:hanging="502"/>
        <w:jc w:val="both"/>
        <w:rPr>
          <w:rFonts w:ascii="Segoe UI Semilight" w:hAnsi="Segoe UI Semilight" w:cs="Segoe UI Semilight"/>
          <w:bCs/>
          <w:sz w:val="20"/>
          <w:szCs w:val="20"/>
          <w:lang w:val="es-CO"/>
        </w:rPr>
      </w:pPr>
      <w:r w:rsidRPr="00DE0114">
        <w:rPr>
          <w:rFonts w:ascii="Segoe UI Semilight" w:hAnsi="Segoe UI Semilight" w:cs="Segoe UI Semilight"/>
          <w:b/>
          <w:sz w:val="20"/>
          <w:szCs w:val="20"/>
          <w:lang w:val="es-CO"/>
        </w:rPr>
        <w:t>NOTA:</w:t>
      </w:r>
      <w:r w:rsidRPr="00DE0114">
        <w:rPr>
          <w:rFonts w:ascii="Segoe UI Semilight" w:hAnsi="Segoe UI Semilight" w:cs="Segoe UI Semilight"/>
          <w:bCs/>
          <w:sz w:val="20"/>
          <w:szCs w:val="20"/>
          <w:lang w:val="es-CO"/>
        </w:rPr>
        <w:t xml:space="preserve"> Estos costos deben estar incluidos dentro de los valores de su oferta económica para los servicios estipulados en el tarifario. Asimismo, los servicios cotizados deben incluir los costos asociados a la instalación, pruebas, ejecución y desinstalación de los equipos de técnica audiovisual que se requieran para cada actividad.</w:t>
      </w:r>
      <w:r w:rsidRPr="00DE0114">
        <w:rPr>
          <w:rFonts w:ascii="Segoe UI Semilight" w:hAnsi="Segoe UI Semilight" w:cs="Segoe UI Semilight"/>
          <w:bCs/>
          <w:sz w:val="20"/>
          <w:szCs w:val="20"/>
          <w:lang w:val="es-CO"/>
        </w:rPr>
        <w:tab/>
      </w:r>
    </w:p>
    <w:p w14:paraId="64D9D5BB" w14:textId="77777777" w:rsidR="00266CFD" w:rsidRPr="00DE0114" w:rsidRDefault="00266CFD" w:rsidP="0030110C">
      <w:pPr>
        <w:pStyle w:val="Prrafodelista"/>
        <w:ind w:left="1440"/>
        <w:jc w:val="both"/>
        <w:rPr>
          <w:rFonts w:ascii="Segoe UI Semilight" w:hAnsi="Segoe UI Semilight" w:cs="Segoe UI Semilight"/>
          <w:bCs/>
          <w:sz w:val="20"/>
          <w:szCs w:val="20"/>
          <w:lang w:val="es-CO"/>
        </w:rPr>
      </w:pPr>
    </w:p>
    <w:p w14:paraId="15CD6EAE" w14:textId="6E84E1D8"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Prestar servicios especiales que se llegaran a requerir en los eventos de acuerdo con su naturaleza frente a los cuales </w:t>
      </w:r>
      <w:r w:rsidR="00B431AD">
        <w:rPr>
          <w:rFonts w:ascii="Segoe UI Semilight" w:hAnsi="Segoe UI Semilight" w:cs="Segoe UI Semilight"/>
          <w:bCs/>
          <w:sz w:val="20"/>
          <w:szCs w:val="20"/>
          <w:lang w:val="es-CO"/>
        </w:rPr>
        <w:t>EL CONTRATISTA</w:t>
      </w:r>
      <w:r w:rsidRPr="00DE0114">
        <w:rPr>
          <w:rFonts w:ascii="Segoe UI Semilight" w:hAnsi="Segoe UI Semilight" w:cs="Segoe UI Semilight"/>
          <w:bCs/>
          <w:sz w:val="20"/>
          <w:szCs w:val="20"/>
          <w:lang w:val="es-CO"/>
        </w:rPr>
        <w:t xml:space="preserve"> debe estar en disposición y capacidad de dar respuesta. Dentro de los servicios especiales que se llegare a requerir, pero que no se limitan a estos se podrían encontrar los siguientes: arrendamiento de equipos audiovisuales, activaciones en los eventos, compra y/o producción de materiales impresos, de trabajo, papelería, o promocionales.</w:t>
      </w:r>
    </w:p>
    <w:p w14:paraId="051BC53C"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Recibir y devolver las áreas físicas (Lugar de ejecución del montaje) utilizadas conforme al proyecto aprobado en los tiempos establecidos, en las mismas condiciones como fueron entregadas inicialmente por el tercero.</w:t>
      </w:r>
    </w:p>
    <w:p w14:paraId="156A2EDE"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lastRenderedPageBreak/>
        <w:t>Ejecutar el objeto contractual con el equipo de trabajo presentado en la oferta el cual debe ser adecuado, calificado y suficiente en cantidad y disponibilidad de tiempo para el correcto manejo de la cuenta según las necesidades de PROCOLOMBIA. Este grupo humano debe contar con la experiencia necesaria para demostrar sus capacidades creativas, estratégicas, de producción de actividades de promoción y atención al cliente para responder de manera eficaz y eficiente a las necesidades diarias de PROCOLOMBIA.</w:t>
      </w:r>
    </w:p>
    <w:p w14:paraId="2594CA99"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la oportuna respuesta a los requerimientos de PROCOLOMBIA.</w:t>
      </w:r>
    </w:p>
    <w:p w14:paraId="582D2227"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Revisar tendencias y casos de éxito de arquitectura efímera de terceros a nivel nacional e internacional, con el fin de analizar las tendencias que se puedan aplicar en los montajes de las actividades de promoción de PROCOLOMBIA.</w:t>
      </w:r>
    </w:p>
    <w:p w14:paraId="56841273"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Entregar un cronograma y un presupuesto previo a la ejecución de cada proyecto o actividad para ser aprobado por PROCOLOMBIA.</w:t>
      </w:r>
    </w:p>
    <w:p w14:paraId="23C4AF47"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Diseñar, producir y ejecutar las propuestas dentro de los tiempos aprobados en el cronograma para cada proyecto o actividad y dentro del presupuesto aprobado por PROCOLOMBIA.</w:t>
      </w:r>
    </w:p>
    <w:p w14:paraId="4B85070A"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Coordinar, hacer seguimiento, medición, evaluación y análisis de resultados a los proyectos y actividades llevados a cabo en los tiempos que establezca PROCOLOMBIA. Para ello en los informes de ejecución de cada evento el proveedor deberá especificar las buenas prácticas que se deben replicar y las oportunidades que se deben tener en cuenta.</w:t>
      </w:r>
    </w:p>
    <w:p w14:paraId="496BF914"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Seguir las recomendaciones brindadas por PROCOLOMBIA en procura del eficiente y eficaz desarrollo de los proyectos y actividades.</w:t>
      </w:r>
    </w:p>
    <w:p w14:paraId="4E3F4410" w14:textId="51C20692"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la ejecución y calidad de los proyectos y actividades, independientemente de que el responsable por parte de</w:t>
      </w:r>
      <w:r w:rsidR="00B56C54">
        <w:rPr>
          <w:rFonts w:ascii="Segoe UI Semilight" w:hAnsi="Segoe UI Semilight" w:cs="Segoe UI Semilight"/>
          <w:bCs/>
          <w:sz w:val="20"/>
          <w:szCs w:val="20"/>
          <w:lang w:val="es-CO"/>
        </w:rPr>
        <w:t xml:space="preserve"> EL</w:t>
      </w:r>
      <w:r w:rsidRPr="00DE0114">
        <w:rPr>
          <w:rFonts w:ascii="Segoe UI Semilight" w:hAnsi="Segoe UI Semilight" w:cs="Segoe UI Semilight"/>
          <w:bCs/>
          <w:sz w:val="20"/>
          <w:szCs w:val="20"/>
          <w:lang w:val="es-CO"/>
        </w:rPr>
        <w:t xml:space="preserve"> </w:t>
      </w:r>
      <w:r w:rsidR="00B56C54" w:rsidRPr="00DE0114">
        <w:rPr>
          <w:rFonts w:ascii="Segoe UI Semilight" w:hAnsi="Segoe UI Semilight" w:cs="Segoe UI Semilight"/>
          <w:bCs/>
          <w:sz w:val="20"/>
          <w:szCs w:val="20"/>
          <w:lang w:val="es-CO"/>
        </w:rPr>
        <w:t>CONTRATISTA</w:t>
      </w:r>
      <w:r w:rsidRPr="00DE0114">
        <w:rPr>
          <w:rFonts w:ascii="Segoe UI Semilight" w:hAnsi="Segoe UI Semilight" w:cs="Segoe UI Semilight"/>
          <w:bCs/>
          <w:sz w:val="20"/>
          <w:szCs w:val="20"/>
          <w:lang w:val="es-CO"/>
        </w:rPr>
        <w:t xml:space="preserve"> no viaje al lugar del evento. PROCOLOMBIA se reserva el derecho de decidir cuándo podrá viajar el personal de</w:t>
      </w:r>
      <w:r w:rsidR="00693EC4">
        <w:rPr>
          <w:rFonts w:ascii="Segoe UI Semilight" w:hAnsi="Segoe UI Semilight" w:cs="Segoe UI Semilight"/>
          <w:bCs/>
          <w:sz w:val="20"/>
          <w:szCs w:val="20"/>
          <w:lang w:val="es-CO"/>
        </w:rPr>
        <w:t xml:space="preserve"> EL CONTRATISTA</w:t>
      </w:r>
      <w:r w:rsidRPr="00DE0114">
        <w:rPr>
          <w:rFonts w:ascii="Segoe UI Semilight" w:hAnsi="Segoe UI Semilight" w:cs="Segoe UI Semilight"/>
          <w:bCs/>
          <w:sz w:val="20"/>
          <w:szCs w:val="20"/>
          <w:lang w:val="es-CO"/>
        </w:rPr>
        <w:t>. Para estos casos los viáticos y gastos de viaje se realizarán bajo el manual y políticas de viajes de PROCOLOMBIA.</w:t>
      </w:r>
    </w:p>
    <w:p w14:paraId="6C2304CF"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Presentar a PROCOLOMBIA reportes parciales durante la ejecución de cada proyecto o actividad llevada a cabo cuando PROCOLOMBIA lo considere necesario.</w:t>
      </w:r>
    </w:p>
    <w:p w14:paraId="167C61BA"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Entregar informe final (digitalizado) de cada proyecto o actividad llevada a cabo, acompañado del presupuesto ejecutado (real cumplido), la evaluación, medición de resultados y propuestas para el aprovechamiento de resultados (según requerimiento de PROCOLOMBIA), una vez concluido el proyecto o actividad y en un plazo máximo de (10) días calendario después de su terminación conforme a las necesidades o requerimientos de PROCOLOMBIA.</w:t>
      </w:r>
    </w:p>
    <w:p w14:paraId="3CBDDF08"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Radicar la factura de cada actividad ejecutada, previo Visto Bueno del Supervisor, dentro de los cinco (5) días hábiles siguientes a la aprobación del presupuesto ejecutado (real cumplido) e informe final.</w:t>
      </w:r>
    </w:p>
    <w:p w14:paraId="5B22142A" w14:textId="6D26AE02"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EL </w:t>
      </w:r>
      <w:r w:rsidR="00F8654D">
        <w:rPr>
          <w:rFonts w:ascii="Segoe UI Semilight" w:hAnsi="Segoe UI Semilight" w:cs="Segoe UI Semilight"/>
          <w:bCs/>
          <w:sz w:val="20"/>
          <w:szCs w:val="20"/>
          <w:lang w:val="es-CO"/>
        </w:rPr>
        <w:t xml:space="preserve">CONTRATISTA </w:t>
      </w:r>
      <w:r w:rsidRPr="00DE0114">
        <w:rPr>
          <w:rFonts w:ascii="Segoe UI Semilight" w:hAnsi="Segoe UI Semilight" w:cs="Segoe UI Semilight"/>
          <w:bCs/>
          <w:sz w:val="20"/>
          <w:szCs w:val="20"/>
          <w:lang w:val="es-CO"/>
        </w:rPr>
        <w:t xml:space="preserve">hará su mejor esfuerzo para garantizar altos niveles de creatividad y diseño, al igual que brindar óptimos estándares de calidad de las piezas realizadas tanto por EL </w:t>
      </w:r>
      <w:r w:rsidR="00F8654D">
        <w:rPr>
          <w:rFonts w:ascii="Segoe UI Semilight" w:hAnsi="Segoe UI Semilight" w:cs="Segoe UI Semilight"/>
          <w:bCs/>
          <w:sz w:val="20"/>
          <w:szCs w:val="20"/>
          <w:lang w:val="es-CO"/>
        </w:rPr>
        <w:t>CONTRATISTA</w:t>
      </w:r>
      <w:r w:rsidRPr="00DE0114">
        <w:rPr>
          <w:rFonts w:ascii="Segoe UI Semilight" w:hAnsi="Segoe UI Semilight" w:cs="Segoe UI Semilight"/>
          <w:bCs/>
          <w:sz w:val="20"/>
          <w:szCs w:val="20"/>
          <w:lang w:val="es-CO"/>
        </w:rPr>
        <w:t>, como por sus aliados y proveedores, en cuanto a materiales, acabados, producción y ejecución de acuerdo con los parámetros brindados por PROCOLOMBIA.</w:t>
      </w:r>
    </w:p>
    <w:p w14:paraId="456C7C6E" w14:textId="77777777" w:rsidR="009B516E" w:rsidRDefault="009B516E" w:rsidP="009B516E">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Cotizar con mínimo dos (2) proveedores siempre que se requiera de trabajos de producción externa a contratarse por el proponente que no estén dentro del tarifario presentado en la propuesta, con el fin de cumplir los objetivos de las estrategias, proyectos, actividades de promoción y activaciones requeridas por PROCOLOMBIA.</w:t>
      </w:r>
    </w:p>
    <w:p w14:paraId="6CA62507" w14:textId="77777777" w:rsidR="009B516E" w:rsidRPr="00DE0114" w:rsidRDefault="009B516E" w:rsidP="00DE0114">
      <w:pPr>
        <w:pBdr>
          <w:top w:val="nil"/>
          <w:left w:val="nil"/>
          <w:bottom w:val="nil"/>
          <w:right w:val="nil"/>
          <w:between w:val="nil"/>
          <w:bar w:val="nil"/>
        </w:pBdr>
        <w:spacing w:after="0" w:line="240" w:lineRule="auto"/>
        <w:jc w:val="both"/>
        <w:rPr>
          <w:rFonts w:ascii="Segoe UI Semilight" w:hAnsi="Segoe UI Semilight" w:cs="Segoe UI Semilight"/>
          <w:bCs/>
          <w:sz w:val="20"/>
          <w:szCs w:val="20"/>
          <w:lang w:val="es-CO"/>
        </w:rPr>
      </w:pPr>
    </w:p>
    <w:p w14:paraId="6DEE5463" w14:textId="7BC07C4F" w:rsidR="009B516E" w:rsidRPr="00DE0114" w:rsidRDefault="009B516E" w:rsidP="00DE0114">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De dichas cotizaciones </w:t>
      </w:r>
      <w:r w:rsidR="00F8654D">
        <w:rPr>
          <w:rFonts w:ascii="Segoe UI Semilight" w:hAnsi="Segoe UI Semilight" w:cs="Segoe UI Semilight"/>
          <w:bCs/>
          <w:sz w:val="20"/>
          <w:szCs w:val="20"/>
          <w:lang w:val="es-CO"/>
        </w:rPr>
        <w:t>EL CONTRATISTA</w:t>
      </w:r>
      <w:r w:rsidRPr="00DE0114">
        <w:rPr>
          <w:rFonts w:ascii="Segoe UI Semilight" w:hAnsi="Segoe UI Semilight" w:cs="Segoe UI Semilight"/>
          <w:bCs/>
          <w:sz w:val="20"/>
          <w:szCs w:val="20"/>
          <w:lang w:val="es-CO"/>
        </w:rPr>
        <w:t xml:space="preserve"> deberá realizar el análisis de </w:t>
      </w:r>
      <w:proofErr w:type="gramStart"/>
      <w:r w:rsidRPr="00DE0114">
        <w:rPr>
          <w:rFonts w:ascii="Segoe UI Semilight" w:hAnsi="Segoe UI Semilight" w:cs="Segoe UI Semilight"/>
          <w:bCs/>
          <w:sz w:val="20"/>
          <w:szCs w:val="20"/>
          <w:lang w:val="es-CO"/>
        </w:rPr>
        <w:t>las mismas</w:t>
      </w:r>
      <w:proofErr w:type="gramEnd"/>
      <w:r w:rsidRPr="00DE0114">
        <w:rPr>
          <w:rFonts w:ascii="Segoe UI Semilight" w:hAnsi="Segoe UI Semilight" w:cs="Segoe UI Semilight"/>
          <w:bCs/>
          <w:sz w:val="20"/>
          <w:szCs w:val="20"/>
          <w:lang w:val="es-CO"/>
        </w:rPr>
        <w:t xml:space="preserve"> a fin de garantizar el menor valor y que este servicio cuente con la idoneidad y el profesionalismo para su ejecución.</w:t>
      </w:r>
    </w:p>
    <w:p w14:paraId="6B283E4B" w14:textId="06481F51" w:rsidR="009B516E" w:rsidRPr="00DE0114" w:rsidRDefault="009B516E" w:rsidP="00DE0114">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lastRenderedPageBreak/>
        <w:t xml:space="preserve">Así mismo, PROCOLOMBIA podrá cotizar directamente a proveedores, cuando lo considere y entregar esta información al </w:t>
      </w:r>
      <w:r w:rsidR="00F8654D">
        <w:rPr>
          <w:rFonts w:ascii="Segoe UI Semilight" w:hAnsi="Segoe UI Semilight" w:cs="Segoe UI Semilight"/>
          <w:bCs/>
          <w:sz w:val="20"/>
          <w:szCs w:val="20"/>
          <w:lang w:val="es-CO"/>
        </w:rPr>
        <w:t>CONTRATISTA</w:t>
      </w:r>
      <w:r w:rsidRPr="00DE0114">
        <w:rPr>
          <w:rFonts w:ascii="Segoe UI Semilight" w:hAnsi="Segoe UI Semilight" w:cs="Segoe UI Semilight"/>
          <w:bCs/>
          <w:sz w:val="20"/>
          <w:szCs w:val="20"/>
          <w:lang w:val="es-CO"/>
        </w:rPr>
        <w:t xml:space="preserve">, y/o validar directamente los proveedores que fueron presentados por </w:t>
      </w:r>
      <w:r w:rsidR="00793A7D">
        <w:rPr>
          <w:rFonts w:ascii="Segoe UI Semilight" w:hAnsi="Segoe UI Semilight" w:cs="Segoe UI Semilight"/>
          <w:bCs/>
          <w:sz w:val="20"/>
          <w:szCs w:val="20"/>
          <w:lang w:val="es-CO"/>
        </w:rPr>
        <w:t>EL CONTRATISA</w:t>
      </w:r>
      <w:r w:rsidRPr="00DE0114">
        <w:rPr>
          <w:rFonts w:ascii="Segoe UI Semilight" w:hAnsi="Segoe UI Semilight" w:cs="Segoe UI Semilight"/>
          <w:bCs/>
          <w:sz w:val="20"/>
          <w:szCs w:val="20"/>
          <w:lang w:val="es-CO"/>
        </w:rPr>
        <w:t>, a fin de que el proponente seleccione y contrate la propuesta más favorable para PROCOLOMBIA.</w:t>
      </w:r>
    </w:p>
    <w:p w14:paraId="01EAA57B" w14:textId="394CA617" w:rsidR="009B516E" w:rsidRPr="00DE0114" w:rsidRDefault="009B516E" w:rsidP="00DE0114">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En caso de que PROCOLOMBIA obtenga una cotización más económica de un mismo proveedor de las que fueron presentadas por </w:t>
      </w:r>
      <w:r w:rsidR="00793A7D">
        <w:rPr>
          <w:rFonts w:ascii="Segoe UI Semilight" w:hAnsi="Segoe UI Semilight" w:cs="Segoe UI Semilight"/>
          <w:bCs/>
          <w:sz w:val="20"/>
          <w:szCs w:val="20"/>
          <w:lang w:val="es-CO"/>
        </w:rPr>
        <w:t>EL CONTRATISTA</w:t>
      </w:r>
      <w:r w:rsidRPr="00DE0114">
        <w:rPr>
          <w:rFonts w:ascii="Segoe UI Semilight" w:hAnsi="Segoe UI Semilight" w:cs="Segoe UI Semilight"/>
          <w:bCs/>
          <w:sz w:val="20"/>
          <w:szCs w:val="20"/>
          <w:lang w:val="es-CO"/>
        </w:rPr>
        <w:t>, se entregará esta información al mismo, para que contacte al proveedor y garantice que pueda obtener el valor ofrecido a PROCOLOMBIA, de lo contrario se contratar</w:t>
      </w:r>
      <w:r w:rsidR="00D8510C">
        <w:rPr>
          <w:rFonts w:ascii="Segoe UI Semilight" w:hAnsi="Segoe UI Semilight" w:cs="Segoe UI Semilight"/>
          <w:bCs/>
          <w:sz w:val="20"/>
          <w:szCs w:val="20"/>
          <w:lang w:val="es-CO"/>
        </w:rPr>
        <w:t>á</w:t>
      </w:r>
      <w:r w:rsidRPr="00DE0114">
        <w:rPr>
          <w:rFonts w:ascii="Segoe UI Semilight" w:hAnsi="Segoe UI Semilight" w:cs="Segoe UI Semilight"/>
          <w:bCs/>
          <w:sz w:val="20"/>
          <w:szCs w:val="20"/>
          <w:lang w:val="es-CO"/>
        </w:rPr>
        <w:t xml:space="preserve"> a la oferta más económica.</w:t>
      </w:r>
    </w:p>
    <w:p w14:paraId="21DB1842" w14:textId="77777777" w:rsidR="009B516E" w:rsidRPr="00DE0114" w:rsidRDefault="009B516E" w:rsidP="00DE0114">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PROCOLOMBIA solicitará para efectos del reembolso las facturas originales presentadas por los terceros.</w:t>
      </w:r>
    </w:p>
    <w:p w14:paraId="6D3E54C6" w14:textId="539DA369" w:rsidR="009B516E" w:rsidRDefault="009B516E" w:rsidP="009B516E">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Es importante precisar que aun cuando PROCOLOMBIA entregue información de proveedores con los cuales se pueda contratar servicios que se encuentren por fuera del tarifario, es </w:t>
      </w:r>
      <w:r w:rsidR="00D8510C">
        <w:rPr>
          <w:rFonts w:ascii="Segoe UI Semilight" w:hAnsi="Segoe UI Semilight" w:cs="Segoe UI Semilight"/>
          <w:bCs/>
          <w:sz w:val="20"/>
          <w:szCs w:val="20"/>
          <w:lang w:val="es-CO"/>
        </w:rPr>
        <w:t>EL CONTRATISTA</w:t>
      </w:r>
      <w:r w:rsidRPr="00DE0114">
        <w:rPr>
          <w:rFonts w:ascii="Segoe UI Semilight" w:hAnsi="Segoe UI Semilight" w:cs="Segoe UI Semilight"/>
          <w:bCs/>
          <w:sz w:val="20"/>
          <w:szCs w:val="20"/>
          <w:lang w:val="es-CO"/>
        </w:rPr>
        <w:t xml:space="preserve"> quien debe garantizar que la ejecución de esos servicios se realice de forma profesional e idónea y cumpla las condiciones establecidas por PROCOLOMBIA.</w:t>
      </w:r>
    </w:p>
    <w:p w14:paraId="41826404" w14:textId="77777777" w:rsidR="009B516E" w:rsidRPr="00DE0114" w:rsidRDefault="009B516E" w:rsidP="00DE0114">
      <w:pPr>
        <w:pStyle w:val="Prrafodelista"/>
        <w:pBdr>
          <w:top w:val="nil"/>
          <w:left w:val="nil"/>
          <w:bottom w:val="nil"/>
          <w:right w:val="nil"/>
          <w:between w:val="nil"/>
          <w:bar w:val="nil"/>
        </w:pBdr>
        <w:spacing w:after="0" w:line="240" w:lineRule="auto"/>
        <w:ind w:left="1440"/>
        <w:contextualSpacing w:val="0"/>
        <w:jc w:val="both"/>
        <w:rPr>
          <w:rFonts w:ascii="Segoe UI Semilight" w:hAnsi="Segoe UI Semilight" w:cs="Segoe UI Semilight"/>
          <w:bCs/>
          <w:sz w:val="20"/>
          <w:szCs w:val="20"/>
          <w:lang w:val="es-CO"/>
        </w:rPr>
      </w:pPr>
    </w:p>
    <w:p w14:paraId="0B4714A3" w14:textId="5BE62BDB" w:rsidR="009B516E" w:rsidRDefault="009B516E" w:rsidP="009B516E">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Custodiar el inventario del material creado y utilizado en cada una de las actividades de promoción, y realizar seguimiento y control a través de un archivo digital que debe contar con las especificaciones que PROCOLOMBIA defina, el cual permita la verificación por parte de PROCOLOMBIA</w:t>
      </w:r>
      <w:r>
        <w:rPr>
          <w:rFonts w:ascii="Segoe UI Semilight" w:hAnsi="Segoe UI Semilight" w:cs="Segoe UI Semilight"/>
          <w:bCs/>
          <w:sz w:val="20"/>
          <w:szCs w:val="20"/>
          <w:lang w:val="es-CO"/>
        </w:rPr>
        <w:t>.</w:t>
      </w:r>
    </w:p>
    <w:p w14:paraId="57392B08" w14:textId="77777777" w:rsidR="009B516E" w:rsidRPr="00DE0114" w:rsidRDefault="009B516E" w:rsidP="00DE0114">
      <w:pPr>
        <w:pStyle w:val="Prrafodelista"/>
        <w:pBdr>
          <w:top w:val="nil"/>
          <w:left w:val="nil"/>
          <w:bottom w:val="nil"/>
          <w:right w:val="nil"/>
          <w:between w:val="nil"/>
          <w:bar w:val="nil"/>
        </w:pBdr>
        <w:spacing w:after="0" w:line="240" w:lineRule="auto"/>
        <w:ind w:left="502"/>
        <w:contextualSpacing w:val="0"/>
        <w:jc w:val="both"/>
        <w:rPr>
          <w:rFonts w:ascii="Segoe UI Semilight" w:hAnsi="Segoe UI Semilight" w:cs="Segoe UI Semilight"/>
          <w:bCs/>
          <w:sz w:val="20"/>
          <w:szCs w:val="20"/>
          <w:lang w:val="es-CO"/>
        </w:rPr>
      </w:pPr>
    </w:p>
    <w:p w14:paraId="40EF697C" w14:textId="62616B7F" w:rsidR="009B516E" w:rsidRDefault="009B516E" w:rsidP="00DE0114">
      <w:pPr>
        <w:pStyle w:val="Prrafodelista"/>
        <w:numPr>
          <w:ilvl w:val="2"/>
          <w:numId w:val="21"/>
        </w:numPr>
        <w:pBdr>
          <w:top w:val="nil"/>
          <w:left w:val="nil"/>
          <w:bottom w:val="nil"/>
          <w:right w:val="nil"/>
          <w:between w:val="nil"/>
          <w:bar w:val="nil"/>
        </w:pBdr>
        <w:spacing w:after="0" w:line="240" w:lineRule="auto"/>
        <w:ind w:hanging="731"/>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Entregar a PROCOLOMBIA los permisos necesarios para tener acceso vía remota al archivo digital mediante el cual se lleva el inventario de material creado y utilizado en cada una de las actividades de promoción realizadas. (Excel, filtros, buscador, entre otros.)</w:t>
      </w:r>
    </w:p>
    <w:p w14:paraId="2C2FFE85" w14:textId="77777777" w:rsidR="009B516E" w:rsidRPr="00DE0114" w:rsidRDefault="009B516E" w:rsidP="00DE0114">
      <w:pPr>
        <w:pStyle w:val="Prrafodelista"/>
        <w:pBdr>
          <w:top w:val="nil"/>
          <w:left w:val="nil"/>
          <w:bottom w:val="nil"/>
          <w:right w:val="nil"/>
          <w:between w:val="nil"/>
          <w:bar w:val="nil"/>
        </w:pBdr>
        <w:spacing w:after="0" w:line="240" w:lineRule="auto"/>
        <w:ind w:left="1440"/>
        <w:contextualSpacing w:val="0"/>
        <w:jc w:val="both"/>
        <w:rPr>
          <w:rFonts w:ascii="Segoe UI Semilight" w:hAnsi="Segoe UI Semilight" w:cs="Segoe UI Semilight"/>
          <w:bCs/>
          <w:sz w:val="20"/>
          <w:szCs w:val="20"/>
          <w:lang w:val="es-CO"/>
        </w:rPr>
      </w:pPr>
    </w:p>
    <w:p w14:paraId="3BAEA3B2"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Entregar un (1) informe trimestral sobre el material diseñado, creado y empleado en cada actividad de promoción. Este informe debe contener las especificaciones requeridas por PROCOLOMBIA.</w:t>
      </w:r>
    </w:p>
    <w:p w14:paraId="35CAC1DA" w14:textId="0F1F09DE"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Prestar los servicios de bodegaje de las piezas y materiales producido por el CONTRATISTA y/o por terceros para proyectos y actividades de PROCOLOMBIA, este servicio se prestará sin costo adicional para PROCOLOMBIA durante el tiempo de ejecución del presente contrato. Dentro de los costos a relacionar en su oferta, el proveedor deberá incluir el costo de la custodia del inventario del material creado y utilizado en cada una de las actividades de promoción, incluido el seguimiento y control a través de un archivo digital que debe contar con las especificaciones que PROCOLOMBIA defina, que permita la verificación por parte de PROCOLOMBIA. El material objeto de inventario deberá ser entregado a PROCOLOMBIA a la finalización del eventual contrato que se llegaré a suscribir con el </w:t>
      </w:r>
      <w:r w:rsidR="00725893">
        <w:rPr>
          <w:rFonts w:ascii="Segoe UI Semilight" w:hAnsi="Segoe UI Semilight" w:cs="Segoe UI Semilight"/>
          <w:bCs/>
          <w:sz w:val="20"/>
          <w:szCs w:val="20"/>
          <w:lang w:val="es-CO"/>
        </w:rPr>
        <w:t>CONTRATISTA</w:t>
      </w:r>
      <w:r w:rsidRPr="00DE0114">
        <w:rPr>
          <w:rFonts w:ascii="Segoe UI Semilight" w:hAnsi="Segoe UI Semilight" w:cs="Segoe UI Semilight"/>
          <w:bCs/>
          <w:sz w:val="20"/>
          <w:szCs w:val="20"/>
          <w:lang w:val="es-CO"/>
        </w:rPr>
        <w:t>, dentro de los tres (3) meses siguientes a la terminación del contrato.</w:t>
      </w:r>
    </w:p>
    <w:p w14:paraId="60E134A4" w14:textId="4E59900F" w:rsidR="00476FD0" w:rsidRPr="00687005" w:rsidRDefault="00202AAD" w:rsidP="00687005">
      <w:pPr>
        <w:pStyle w:val="Prrafodelista"/>
        <w:numPr>
          <w:ilvl w:val="1"/>
          <w:numId w:val="21"/>
        </w:numPr>
        <w:jc w:val="both"/>
        <w:rPr>
          <w:rFonts w:ascii="Segoe UI Semilight" w:hAnsi="Segoe UI Semilight" w:cs="Segoe UI Semilight"/>
          <w:bCs/>
          <w:i/>
          <w:iCs/>
          <w:sz w:val="20"/>
          <w:szCs w:val="20"/>
          <w:lang w:val="es-CO"/>
        </w:rPr>
      </w:pPr>
      <w:r w:rsidRPr="00202AAD">
        <w:rPr>
          <w:rFonts w:ascii="Segoe UI Semilight" w:hAnsi="Segoe UI Semilight" w:cs="Segoe UI Semilight"/>
          <w:bCs/>
          <w:sz w:val="20"/>
          <w:szCs w:val="20"/>
          <w:lang w:val="es-CO"/>
        </w:rPr>
        <w:t xml:space="preserve">El </w:t>
      </w:r>
      <w:r w:rsidR="00725893">
        <w:rPr>
          <w:rFonts w:ascii="Segoe UI Semilight" w:hAnsi="Segoe UI Semilight" w:cs="Segoe UI Semilight"/>
          <w:bCs/>
          <w:sz w:val="20"/>
          <w:szCs w:val="20"/>
          <w:lang w:val="es-CO"/>
        </w:rPr>
        <w:t xml:space="preserve">CONTRATISTA </w:t>
      </w:r>
      <w:r w:rsidRPr="00202AAD">
        <w:rPr>
          <w:rFonts w:ascii="Segoe UI Semilight" w:hAnsi="Segoe UI Semilight" w:cs="Segoe UI Semilight"/>
          <w:bCs/>
          <w:sz w:val="20"/>
          <w:szCs w:val="20"/>
          <w:lang w:val="es-CO"/>
        </w:rPr>
        <w:t xml:space="preserve">deberá garantizar la prestación de los mencionados servicios de bodegaje y custodia del material en Colombia, generado por PROCOLOMBIA y para PROCOLOMBIA durante la ejecución del contrato en una bodega que cuente con </w:t>
      </w:r>
      <w:proofErr w:type="gramStart"/>
      <w:r>
        <w:rPr>
          <w:rFonts w:ascii="Segoe UI Semilight" w:hAnsi="Segoe UI Semilight" w:cs="Segoe UI Semilight"/>
          <w:bCs/>
          <w:sz w:val="20"/>
          <w:szCs w:val="20"/>
          <w:lang w:val="es-CO"/>
        </w:rPr>
        <w:t>_(</w:t>
      </w:r>
      <w:proofErr w:type="gramEnd"/>
      <w:r>
        <w:rPr>
          <w:rFonts w:ascii="Segoe UI Semilight" w:hAnsi="Segoe UI Semilight" w:cs="Segoe UI Semilight"/>
          <w:bCs/>
          <w:sz w:val="20"/>
          <w:szCs w:val="20"/>
          <w:lang w:val="es-CO"/>
        </w:rPr>
        <w:t>______</w:t>
      </w:r>
      <w:proofErr w:type="gramStart"/>
      <w:r>
        <w:rPr>
          <w:rFonts w:ascii="Segoe UI Semilight" w:hAnsi="Segoe UI Semilight" w:cs="Segoe UI Semilight"/>
          <w:bCs/>
          <w:sz w:val="20"/>
          <w:szCs w:val="20"/>
          <w:lang w:val="es-CO"/>
        </w:rPr>
        <w:t xml:space="preserve">_) </w:t>
      </w:r>
      <w:r w:rsidRPr="00202AAD">
        <w:rPr>
          <w:rFonts w:ascii="Segoe UI Semilight" w:hAnsi="Segoe UI Semilight" w:cs="Segoe UI Semilight"/>
          <w:bCs/>
          <w:sz w:val="20"/>
          <w:szCs w:val="20"/>
          <w:lang w:val="es-CO"/>
        </w:rPr>
        <w:t xml:space="preserve"> metros</w:t>
      </w:r>
      <w:proofErr w:type="gramEnd"/>
      <w:r w:rsidRPr="00202AAD">
        <w:rPr>
          <w:rFonts w:ascii="Segoe UI Semilight" w:hAnsi="Segoe UI Semilight" w:cs="Segoe UI Semilight"/>
          <w:bCs/>
          <w:sz w:val="20"/>
          <w:szCs w:val="20"/>
          <w:lang w:val="es-CO"/>
        </w:rPr>
        <w:t xml:space="preserve"> cuadrados X CINCO (5) metros de altura</w:t>
      </w:r>
      <w:r w:rsidRPr="00687005">
        <w:rPr>
          <w:rFonts w:ascii="Segoe UI Semilight" w:hAnsi="Segoe UI Semilight" w:cs="Segoe UI Semilight"/>
          <w:bCs/>
          <w:i/>
          <w:iCs/>
          <w:sz w:val="20"/>
          <w:szCs w:val="20"/>
          <w:lang w:val="es-CO"/>
        </w:rPr>
        <w:t>.</w:t>
      </w:r>
      <w:r w:rsidR="00BB2C05" w:rsidRPr="00687005">
        <w:rPr>
          <w:rFonts w:ascii="Segoe UI Semilight" w:hAnsi="Segoe UI Semilight" w:cs="Segoe UI Semilight"/>
          <w:bCs/>
          <w:i/>
          <w:iCs/>
          <w:sz w:val="20"/>
          <w:szCs w:val="20"/>
          <w:lang w:val="es-CO"/>
        </w:rPr>
        <w:t xml:space="preserve"> (El metraje que se incluirá en este numeral </w:t>
      </w:r>
      <w:r w:rsidR="00725893" w:rsidRPr="00687005">
        <w:rPr>
          <w:rFonts w:ascii="Segoe UI Semilight" w:hAnsi="Segoe UI Semilight" w:cs="Segoe UI Semilight"/>
          <w:bCs/>
          <w:i/>
          <w:iCs/>
          <w:sz w:val="20"/>
          <w:szCs w:val="20"/>
          <w:lang w:val="es-CO"/>
        </w:rPr>
        <w:t>será la sumatoria entre el metraje mínimo requerido y el adicional ofrecido por el contratista)</w:t>
      </w:r>
      <w:r w:rsidR="00725893">
        <w:rPr>
          <w:rFonts w:ascii="Segoe UI Semilight" w:hAnsi="Segoe UI Semilight" w:cs="Segoe UI Semilight"/>
          <w:bCs/>
          <w:i/>
          <w:iCs/>
          <w:sz w:val="20"/>
          <w:szCs w:val="20"/>
          <w:lang w:val="es-CO"/>
        </w:rPr>
        <w:t xml:space="preserve">. </w:t>
      </w:r>
    </w:p>
    <w:p w14:paraId="3E7B8809" w14:textId="499E81AA"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Garantizar que las piezas y materiales que sean producidos por el CONTRATISTA y/o por terceros para proyectos y actividades de PROCOLOMBIA que incluyan logotipos de la entidad sean de uso exclusivo de PROCOLOMBIA así mismo estos deberán permanecer en la bodega garantizando su buen estado </w:t>
      </w:r>
      <w:r w:rsidRPr="00DE0114">
        <w:rPr>
          <w:rFonts w:ascii="Segoe UI Semilight" w:hAnsi="Segoe UI Semilight" w:cs="Segoe UI Semilight"/>
          <w:bCs/>
          <w:sz w:val="20"/>
          <w:szCs w:val="20"/>
          <w:lang w:val="es-CO"/>
        </w:rPr>
        <w:lastRenderedPageBreak/>
        <w:t>para poder ser reutilizados y solicitar autorización a PROCOLOMBIA para disponer de dichas piezas o mobiliario.</w:t>
      </w:r>
    </w:p>
    <w:p w14:paraId="241E91D2"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que la reutilización y/o mantenimiento de las piezas para nuevas actividades de promoción no se coticen con un precio superior a la inicial de producción.</w:t>
      </w:r>
    </w:p>
    <w:p w14:paraId="43CCE2E1"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la unidad de marca de acuerdo con las directrices de PROCOLOMBIA.</w:t>
      </w:r>
    </w:p>
    <w:p w14:paraId="2628B76B"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que para eventos nacionales se cuente con un mínimo del 30% del personal contratado sea local.</w:t>
      </w:r>
    </w:p>
    <w:p w14:paraId="03114A02"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que en las ciudades principales de Colombia (Bogotá, Cali, Medellín, Barranquilla, Cartagena, Bucaramanga, Armenia, Santa Marta, Pereira) al menos un 30% de la producción y/o alquiler del material necesario para la realización de las actividades de promoción se realice en la ciudad del evento.</w:t>
      </w:r>
    </w:p>
    <w:p w14:paraId="4950E2CD"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que el personal de montaje y desmontaje cuente con los vestuarios y elementos de protección personal de acuerdo con las normas de seguridad industrial vigentes.</w:t>
      </w:r>
    </w:p>
    <w:p w14:paraId="3F19B588" w14:textId="77777777" w:rsidR="009B516E" w:rsidRPr="00DE0114" w:rsidRDefault="009B516E" w:rsidP="00DE0114">
      <w:pPr>
        <w:pStyle w:val="Prrafodelista"/>
        <w:numPr>
          <w:ilvl w:val="2"/>
          <w:numId w:val="21"/>
        </w:numPr>
        <w:ind w:hanging="731"/>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NOTA: Los costos del personal relacionados en el tarifario deberán considerar los costos asociados a los vestuarios y elementos de protección personal de acuerdo con las normas de seguridad industrial vigentes.</w:t>
      </w:r>
    </w:p>
    <w:p w14:paraId="5855F1D4" w14:textId="0A29ABF6"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Garantizar el equipo de trabajo para el desarrollo de cada proyecto, que incluya como mínimo descrito </w:t>
      </w:r>
      <w:proofErr w:type="gramStart"/>
      <w:r w:rsidRPr="00DE0114">
        <w:rPr>
          <w:rFonts w:ascii="Segoe UI Semilight" w:hAnsi="Segoe UI Semilight" w:cs="Segoe UI Semilight"/>
          <w:bCs/>
          <w:sz w:val="20"/>
          <w:szCs w:val="20"/>
          <w:lang w:val="es-CO"/>
        </w:rPr>
        <w:t xml:space="preserve">en </w:t>
      </w:r>
      <w:r w:rsidR="000A54BD">
        <w:rPr>
          <w:rFonts w:ascii="Segoe UI Semilight" w:hAnsi="Segoe UI Semilight" w:cs="Segoe UI Semilight"/>
          <w:bCs/>
          <w:sz w:val="20"/>
          <w:szCs w:val="20"/>
          <w:lang w:val="es-CO"/>
        </w:rPr>
        <w:t xml:space="preserve"> os</w:t>
      </w:r>
      <w:proofErr w:type="gramEnd"/>
      <w:r w:rsidR="000A54BD">
        <w:rPr>
          <w:rFonts w:ascii="Segoe UI Semilight" w:hAnsi="Segoe UI Semilight" w:cs="Segoe UI Semilight"/>
          <w:bCs/>
          <w:sz w:val="20"/>
          <w:szCs w:val="20"/>
          <w:lang w:val="es-CO"/>
        </w:rPr>
        <w:t xml:space="preserve"> términos de la Invitación abierta y la propuesta presentada en el marco del proceso de contratación a través del cual resultó adjudicado. </w:t>
      </w:r>
    </w:p>
    <w:p w14:paraId="3A579E8A" w14:textId="76CBA632"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PROCOLOMBIA, no garantiza un número mínimo o máximo de servicios a contratar ya que esto dependerá de la necesidad de PROCOLOMBIA, lo cual </w:t>
      </w:r>
      <w:r w:rsidR="000A54BD">
        <w:rPr>
          <w:rFonts w:ascii="Segoe UI Semilight" w:hAnsi="Segoe UI Semilight" w:cs="Segoe UI Semilight"/>
          <w:bCs/>
          <w:sz w:val="20"/>
          <w:szCs w:val="20"/>
          <w:lang w:val="es-CO"/>
        </w:rPr>
        <w:t xml:space="preserve">es aceptado por el CONTRATISTA. </w:t>
      </w:r>
    </w:p>
    <w:p w14:paraId="4E69D4CC"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Asegurar la interacción de manera oportuna y fluida con los otros proveedores de mercadeo y promoción de PROCOLOMBIA de acuerdo con las directrices de PROCOLOMBIA.</w:t>
      </w:r>
    </w:p>
    <w:p w14:paraId="4D156695" w14:textId="364EE74D"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Estar en capacidad de atender múltiples solicitudes cuando se presente eventos paralelos, lo anterior dependiendo de la complejidad y los requerimientos de PROCOLOMBIA.  El </w:t>
      </w:r>
      <w:r w:rsidR="004258EF">
        <w:rPr>
          <w:rFonts w:ascii="Segoe UI Semilight" w:hAnsi="Segoe UI Semilight" w:cs="Segoe UI Semilight"/>
          <w:bCs/>
          <w:sz w:val="20"/>
          <w:szCs w:val="20"/>
          <w:lang w:val="es-CO"/>
        </w:rPr>
        <w:t xml:space="preserve">CONTRATISTA </w:t>
      </w:r>
      <w:r w:rsidRPr="00DE0114">
        <w:rPr>
          <w:rFonts w:ascii="Segoe UI Semilight" w:hAnsi="Segoe UI Semilight" w:cs="Segoe UI Semilight"/>
          <w:bCs/>
          <w:sz w:val="20"/>
          <w:szCs w:val="20"/>
          <w:lang w:val="es-CO"/>
        </w:rPr>
        <w:t>debe asegurar que dispone del equipo adicional necesario (ejecutivos, diseñadores y personal de montaje, etc.) para atender los eventos paralelos.</w:t>
      </w:r>
    </w:p>
    <w:p w14:paraId="490D3F1D"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Tener disponibilidad de prestación de servicios 24/7, dadas las características de los requerimientos para las actividades de promoción y otras propias de PROCOLOMBIA. Lo anterior teniendo en cuenta que por la naturaleza y actividades que desarrolla este Fideicomiso pueden surgir necesidades de eventos imprevistos con carácter de urgencia.</w:t>
      </w:r>
    </w:p>
    <w:p w14:paraId="1C3B2556" w14:textId="0C0C448D"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Asumir todos los gastos de viaje, desplazamientos, viáticos y manutención de su personal en la ciudad donde se deberán prestar los servicios. Salvo en los casos que PROCOLOMBIA requiera y autorice que viaje personal especifico </w:t>
      </w:r>
      <w:r w:rsidR="004258EF">
        <w:rPr>
          <w:rFonts w:ascii="Segoe UI Semilight" w:hAnsi="Segoe UI Semilight" w:cs="Segoe UI Semilight"/>
          <w:bCs/>
          <w:sz w:val="20"/>
          <w:szCs w:val="20"/>
          <w:lang w:val="es-CO"/>
        </w:rPr>
        <w:t>de EL CONTRATISTA</w:t>
      </w:r>
      <w:r w:rsidRPr="00DE0114">
        <w:rPr>
          <w:rFonts w:ascii="Segoe UI Semilight" w:hAnsi="Segoe UI Semilight" w:cs="Segoe UI Semilight"/>
          <w:bCs/>
          <w:sz w:val="20"/>
          <w:szCs w:val="20"/>
          <w:lang w:val="es-CO"/>
        </w:rPr>
        <w:t>. Para estos casos los viáticos y gastos de viaje se realizarán bajo el manual y políticas de viajes de PROCOLOMBIA.</w:t>
      </w:r>
    </w:p>
    <w:p w14:paraId="24141A01" w14:textId="77777777" w:rsidR="009B516E" w:rsidRPr="00DE0114" w:rsidRDefault="009B516E" w:rsidP="00DE0114">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Garantizar que cumple y cuenta con todos documentos requeridos por la ley colombiana para la prestación de los servicios objeto de la presente solicitud de información.</w:t>
      </w:r>
    </w:p>
    <w:p w14:paraId="32364FF6" w14:textId="51F2AA8E" w:rsidR="009B516E" w:rsidRDefault="009B516E" w:rsidP="009B516E">
      <w:pPr>
        <w:pStyle w:val="Prrafodelista"/>
        <w:numPr>
          <w:ilvl w:val="1"/>
          <w:numId w:val="21"/>
        </w:numPr>
        <w:pBdr>
          <w:top w:val="nil"/>
          <w:left w:val="nil"/>
          <w:bottom w:val="nil"/>
          <w:right w:val="nil"/>
          <w:between w:val="nil"/>
          <w:bar w:val="nil"/>
        </w:pBdr>
        <w:spacing w:after="0" w:line="240" w:lineRule="auto"/>
        <w:ind w:hanging="502"/>
        <w:contextualSpacing w:val="0"/>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Tener la capacidad jurídica, financiera y técnica para suscribir contratos y recibir pagos de entidades homologas y/o aliados a PROCOLOMBIA, en los eventos que se requiera, manteniendo las tarifas ofrecidas en la presente invitación y TARIFARIO </w:t>
      </w:r>
      <w:r w:rsidR="007151E0">
        <w:rPr>
          <w:rFonts w:ascii="Segoe UI Semilight" w:hAnsi="Segoe UI Semilight" w:cs="Segoe UI Semilight"/>
          <w:bCs/>
          <w:sz w:val="20"/>
          <w:szCs w:val="20"/>
          <w:lang w:val="es-CO"/>
        </w:rPr>
        <w:t xml:space="preserve">los cuales hacen parte integral de </w:t>
      </w:r>
      <w:r w:rsidR="0030110C">
        <w:rPr>
          <w:rFonts w:ascii="Segoe UI Semilight" w:hAnsi="Segoe UI Semilight" w:cs="Segoe UI Semilight"/>
          <w:bCs/>
          <w:sz w:val="20"/>
          <w:szCs w:val="20"/>
          <w:lang w:val="es-CO"/>
        </w:rPr>
        <w:t xml:space="preserve">este </w:t>
      </w:r>
      <w:r w:rsidR="0030110C" w:rsidRPr="00DE0114">
        <w:rPr>
          <w:rFonts w:ascii="Segoe UI Semilight" w:hAnsi="Segoe UI Semilight" w:cs="Segoe UI Semilight"/>
          <w:bCs/>
          <w:sz w:val="20"/>
          <w:szCs w:val="20"/>
          <w:lang w:val="es-CO"/>
        </w:rPr>
        <w:t>contrato</w:t>
      </w:r>
      <w:r w:rsidRPr="00DE0114">
        <w:rPr>
          <w:rFonts w:ascii="Segoe UI Semilight" w:hAnsi="Segoe UI Semilight" w:cs="Segoe UI Semilight"/>
          <w:bCs/>
          <w:sz w:val="20"/>
          <w:szCs w:val="20"/>
          <w:lang w:val="es-CO"/>
        </w:rPr>
        <w:t>.</w:t>
      </w:r>
    </w:p>
    <w:p w14:paraId="7E91C881" w14:textId="77777777" w:rsidR="009B516E" w:rsidRPr="00DE0114" w:rsidRDefault="009B516E" w:rsidP="0030110C">
      <w:pPr>
        <w:pStyle w:val="Prrafodelista"/>
        <w:pBdr>
          <w:top w:val="nil"/>
          <w:left w:val="nil"/>
          <w:bottom w:val="nil"/>
          <w:right w:val="nil"/>
          <w:between w:val="nil"/>
          <w:bar w:val="nil"/>
        </w:pBdr>
        <w:spacing w:after="0" w:line="240" w:lineRule="auto"/>
        <w:ind w:left="502"/>
        <w:contextualSpacing w:val="0"/>
        <w:jc w:val="both"/>
        <w:rPr>
          <w:rFonts w:ascii="Segoe UI Semilight" w:hAnsi="Segoe UI Semilight" w:cs="Segoe UI Semilight"/>
          <w:bCs/>
          <w:sz w:val="20"/>
          <w:szCs w:val="20"/>
          <w:lang w:val="es-CO"/>
        </w:rPr>
      </w:pPr>
    </w:p>
    <w:p w14:paraId="51FD93AB" w14:textId="515E033B" w:rsidR="009B516E" w:rsidRPr="00DE0114" w:rsidRDefault="009B516E" w:rsidP="00DE0114">
      <w:pPr>
        <w:tabs>
          <w:tab w:val="left" w:pos="730"/>
        </w:tabs>
        <w:spacing w:line="240" w:lineRule="auto"/>
        <w:jc w:val="both"/>
        <w:rPr>
          <w:rFonts w:ascii="Segoe UI Semilight" w:hAnsi="Segoe UI Semilight" w:cs="Segoe UI Semilight"/>
          <w:sz w:val="20"/>
          <w:szCs w:val="20"/>
          <w:lang w:val="es-CO"/>
        </w:rPr>
      </w:pPr>
      <w:r w:rsidRPr="00DE0114">
        <w:rPr>
          <w:rFonts w:ascii="Segoe UI Semilight" w:hAnsi="Segoe UI Semilight" w:cs="Segoe UI Semilight"/>
          <w:b/>
          <w:sz w:val="20"/>
          <w:szCs w:val="20"/>
          <w:lang w:val="es-CO"/>
        </w:rPr>
        <w:t>NOTA UNO:</w:t>
      </w:r>
      <w:r w:rsidRPr="00DE0114">
        <w:rPr>
          <w:rFonts w:ascii="Segoe UI Semilight" w:hAnsi="Segoe UI Semilight" w:cs="Segoe UI Semilight"/>
          <w:sz w:val="20"/>
          <w:szCs w:val="20"/>
          <w:lang w:val="es-CO"/>
        </w:rPr>
        <w:t xml:space="preserve"> Los Proponentes son responsables de advertir si la información presentada en la Oferta contiene información confidencial, privada o que configure secreto industrial, de acuerdo con la ley colombiana, debiendo indicar tal calidad y expresar las normas legales que le sirven de fundamento.</w:t>
      </w:r>
    </w:p>
    <w:p w14:paraId="7219FF84" w14:textId="77777777" w:rsidR="009B516E" w:rsidRPr="00DE0114" w:rsidRDefault="009B516E" w:rsidP="00DE0114">
      <w:pPr>
        <w:tabs>
          <w:tab w:val="left" w:pos="730"/>
        </w:tabs>
        <w:spacing w:line="240" w:lineRule="auto"/>
        <w:jc w:val="both"/>
        <w:rPr>
          <w:rFonts w:ascii="Segoe UI Semilight" w:hAnsi="Segoe UI Semilight" w:cs="Segoe UI Semilight"/>
          <w:bCs/>
          <w:sz w:val="20"/>
          <w:szCs w:val="20"/>
          <w:lang w:val="es-CO"/>
        </w:rPr>
      </w:pPr>
      <w:r w:rsidRPr="00DE0114">
        <w:rPr>
          <w:rFonts w:ascii="Segoe UI Semilight" w:hAnsi="Segoe UI Semilight" w:cs="Segoe UI Semilight"/>
          <w:b/>
          <w:sz w:val="20"/>
          <w:szCs w:val="20"/>
          <w:lang w:val="es-CO"/>
        </w:rPr>
        <w:lastRenderedPageBreak/>
        <w:t xml:space="preserve">NOTA DOS: </w:t>
      </w:r>
      <w:r w:rsidRPr="00DE0114">
        <w:rPr>
          <w:rFonts w:ascii="Segoe UI Semilight" w:hAnsi="Segoe UI Semilight" w:cs="Segoe UI Semilight"/>
          <w:bCs/>
          <w:sz w:val="20"/>
          <w:szCs w:val="20"/>
          <w:lang w:val="es-CO"/>
        </w:rPr>
        <w:t>PROCOLOMBIA informa que el objeto de la presente invitación es el desarrollo de los servicios a contratar dentro del marco misional, y se reserva el derecho de realizar nuevas invitaciones para seleccionar otros proveedores y/o suscribir contratos para la prestación de los servicios aquí contratados para el desarrollo de proyectos de PROCOLOMBIA y están por fuera del alcance del contrato resultante de esta invitación. La contratación del EL PROPONENTE seleccionado en la presente invitación no tendrá ningún derecho de exclusividad para la asignación de proyectos, así como tampoco quedará inhabilitado para participar en las invitaciones futuras.</w:t>
      </w:r>
    </w:p>
    <w:p w14:paraId="5CE768CF" w14:textId="77777777" w:rsidR="009B516E" w:rsidRPr="00DE0114" w:rsidRDefault="009B516E" w:rsidP="00DE0114">
      <w:pPr>
        <w:tabs>
          <w:tab w:val="left" w:pos="730"/>
        </w:tabs>
        <w:spacing w:line="240" w:lineRule="auto"/>
        <w:jc w:val="both"/>
        <w:rPr>
          <w:rFonts w:ascii="Segoe UI Semilight" w:hAnsi="Segoe UI Semilight" w:cs="Segoe UI Semilight"/>
          <w:b/>
          <w:sz w:val="20"/>
          <w:szCs w:val="20"/>
          <w:lang w:val="es-CO"/>
        </w:rPr>
      </w:pPr>
      <w:r w:rsidRPr="00DE0114">
        <w:rPr>
          <w:rFonts w:ascii="Segoe UI Semilight" w:hAnsi="Segoe UI Semilight" w:cs="Segoe UI Semilight"/>
          <w:b/>
          <w:sz w:val="20"/>
          <w:szCs w:val="20"/>
          <w:lang w:val="es-CO"/>
        </w:rPr>
        <w:t xml:space="preserve">NOTA TRES: </w:t>
      </w:r>
      <w:r w:rsidRPr="00DE0114">
        <w:rPr>
          <w:rFonts w:ascii="Segoe UI Semilight" w:hAnsi="Segoe UI Semilight" w:cs="Segoe UI Semilight"/>
          <w:bCs/>
          <w:sz w:val="20"/>
          <w:szCs w:val="20"/>
          <w:lang w:val="es-CO"/>
        </w:rPr>
        <w:t>El proponente seleccionado debe atender visitas periódicas de controles internos por parte de FIDUCOLDEX- PROCOLOMBIA.</w:t>
      </w:r>
      <w:r w:rsidRPr="00DE0114">
        <w:rPr>
          <w:rFonts w:ascii="Segoe UI Semilight" w:hAnsi="Segoe UI Semilight" w:cs="Segoe UI Semilight"/>
          <w:b/>
          <w:sz w:val="20"/>
          <w:szCs w:val="20"/>
          <w:lang w:val="es-CO"/>
        </w:rPr>
        <w:t xml:space="preserve">  </w:t>
      </w:r>
    </w:p>
    <w:p w14:paraId="6328A769" w14:textId="77777777" w:rsidR="009B516E" w:rsidRPr="00DE0114" w:rsidRDefault="009B516E" w:rsidP="00DE0114">
      <w:pPr>
        <w:spacing w:line="240" w:lineRule="auto"/>
        <w:jc w:val="both"/>
        <w:rPr>
          <w:rFonts w:ascii="Segoe UI Semilight" w:hAnsi="Segoe UI Semilight" w:cs="Segoe UI Semilight"/>
          <w:bCs/>
          <w:sz w:val="20"/>
          <w:szCs w:val="20"/>
          <w:lang w:val="es-CO"/>
        </w:rPr>
      </w:pPr>
      <w:r w:rsidRPr="00DE0114">
        <w:rPr>
          <w:rFonts w:ascii="Segoe UI Semilight" w:hAnsi="Segoe UI Semilight" w:cs="Segoe UI Semilight"/>
          <w:b/>
          <w:bCs/>
          <w:sz w:val="20"/>
          <w:szCs w:val="20"/>
          <w:lang w:val="es-CO"/>
        </w:rPr>
        <w:t>NOTA CUATRO:</w:t>
      </w:r>
      <w:r w:rsidRPr="00DE0114">
        <w:rPr>
          <w:rFonts w:ascii="Segoe UI Semilight" w:hAnsi="Segoe UI Semilight" w:cs="Segoe UI Semilight"/>
          <w:sz w:val="20"/>
          <w:szCs w:val="20"/>
          <w:lang w:val="es-CO"/>
        </w:rPr>
        <w:t xml:space="preserve"> </w:t>
      </w:r>
      <w:r w:rsidRPr="00DE0114">
        <w:rPr>
          <w:rFonts w:ascii="Segoe UI Semilight" w:hAnsi="Segoe UI Semilight" w:cs="Segoe UI Semilight"/>
          <w:bCs/>
          <w:sz w:val="20"/>
          <w:szCs w:val="20"/>
          <w:lang w:val="es-CO"/>
        </w:rPr>
        <w:t xml:space="preserve">Para el desarrollo y montaje de cada actividad y dependiendo de la naturaleza de </w:t>
      </w:r>
      <w:proofErr w:type="gramStart"/>
      <w:r w:rsidRPr="00DE0114">
        <w:rPr>
          <w:rFonts w:ascii="Segoe UI Semilight" w:hAnsi="Segoe UI Semilight" w:cs="Segoe UI Semilight"/>
          <w:bCs/>
          <w:sz w:val="20"/>
          <w:szCs w:val="20"/>
          <w:lang w:val="es-CO"/>
        </w:rPr>
        <w:t>la misma</w:t>
      </w:r>
      <w:proofErr w:type="gramEnd"/>
      <w:r w:rsidRPr="00DE0114">
        <w:rPr>
          <w:rFonts w:ascii="Segoe UI Semilight" w:hAnsi="Segoe UI Semilight" w:cs="Segoe UI Semilight"/>
          <w:bCs/>
          <w:sz w:val="20"/>
          <w:szCs w:val="20"/>
          <w:lang w:val="es-CO"/>
        </w:rPr>
        <w:t xml:space="preserve"> se hace un </w:t>
      </w:r>
      <w:proofErr w:type="spellStart"/>
      <w:r w:rsidRPr="00DE0114">
        <w:rPr>
          <w:rFonts w:ascii="Segoe UI Semilight" w:hAnsi="Segoe UI Semilight" w:cs="Segoe UI Semilight"/>
          <w:bCs/>
          <w:sz w:val="20"/>
          <w:szCs w:val="20"/>
          <w:lang w:val="es-CO"/>
        </w:rPr>
        <w:t>scouting</w:t>
      </w:r>
      <w:proofErr w:type="spellEnd"/>
      <w:r w:rsidRPr="00DE0114">
        <w:rPr>
          <w:rFonts w:ascii="Segoe UI Semilight" w:hAnsi="Segoe UI Semilight" w:cs="Segoe UI Semilight"/>
          <w:bCs/>
          <w:sz w:val="20"/>
          <w:szCs w:val="20"/>
          <w:lang w:val="es-CO"/>
        </w:rPr>
        <w:t xml:space="preserve"> para la selección de sede o se realiza un concurso en donde las diferentes ciudades se pueden postular para ser sede de una actividad de promoción. Es decir que no se tienen lugares o espacios preestablecidos para la realización de todas las diferentes actividades de promoción a excepción de algunas ruedas que se han venido haciendo repetidamente en las mismas ciudades. La frecuencia varía de acuerdo con la estrategia y necesidades de los ejes comerciales. Cualquier locación puede variar dependiendo de varios factores.</w:t>
      </w:r>
    </w:p>
    <w:p w14:paraId="2A3671BB" w14:textId="77777777" w:rsidR="009B516E" w:rsidRPr="00DE0114" w:rsidRDefault="009B516E" w:rsidP="00DE0114">
      <w:pPr>
        <w:spacing w:line="240" w:lineRule="auto"/>
        <w:jc w:val="both"/>
        <w:rPr>
          <w:rFonts w:ascii="Segoe UI Semilight" w:hAnsi="Segoe UI Semilight" w:cs="Segoe UI Semilight"/>
          <w:bCs/>
          <w:sz w:val="20"/>
          <w:szCs w:val="20"/>
          <w:lang w:val="es-CO"/>
        </w:rPr>
      </w:pPr>
      <w:r w:rsidRPr="00DE0114">
        <w:rPr>
          <w:rFonts w:ascii="Segoe UI Semilight" w:hAnsi="Segoe UI Semilight" w:cs="Segoe UI Semilight"/>
          <w:b/>
          <w:sz w:val="20"/>
          <w:szCs w:val="20"/>
          <w:lang w:val="es-CO"/>
        </w:rPr>
        <w:t>NOTA CINCO:</w:t>
      </w:r>
      <w:r w:rsidRPr="00DE0114">
        <w:rPr>
          <w:rFonts w:ascii="Segoe UI Semilight" w:hAnsi="Segoe UI Semilight" w:cs="Segoe UI Semilight"/>
          <w:bCs/>
          <w:sz w:val="20"/>
          <w:szCs w:val="20"/>
          <w:lang w:val="es-CO"/>
        </w:rPr>
        <w:t xml:space="preserve"> El calendario de actividades de promoción varía durante la ejecución del contrato, no se cuenta con fechas concretas. Hay ciertas actividades que se realizan normalmente alrededor de la misma fecha de años anteriores y en la misma ciudad puesto que realizan el marco de una feria.</w:t>
      </w:r>
    </w:p>
    <w:p w14:paraId="2A0AD600" w14:textId="77777777" w:rsidR="009B516E" w:rsidRPr="00DE0114" w:rsidRDefault="009B516E" w:rsidP="00DE0114">
      <w:pPr>
        <w:spacing w:line="240" w:lineRule="auto"/>
        <w:jc w:val="both"/>
        <w:rPr>
          <w:rFonts w:ascii="Segoe UI Semilight" w:hAnsi="Segoe UI Semilight" w:cs="Segoe UI Semilight"/>
          <w:bCs/>
          <w:sz w:val="20"/>
          <w:szCs w:val="20"/>
          <w:lang w:val="es-CO"/>
        </w:rPr>
      </w:pPr>
      <w:r w:rsidRPr="00DE0114">
        <w:rPr>
          <w:rFonts w:ascii="Segoe UI Semilight" w:hAnsi="Segoe UI Semilight" w:cs="Segoe UI Semilight"/>
          <w:b/>
          <w:sz w:val="20"/>
          <w:szCs w:val="20"/>
          <w:lang w:val="es-CO"/>
        </w:rPr>
        <w:t>NOTA SEIS:</w:t>
      </w:r>
      <w:r w:rsidRPr="00DE0114">
        <w:rPr>
          <w:rFonts w:ascii="Segoe UI Semilight" w:hAnsi="Segoe UI Semilight" w:cs="Segoe UI Semilight"/>
          <w:bCs/>
          <w:sz w:val="20"/>
          <w:szCs w:val="20"/>
          <w:lang w:val="es-CO"/>
        </w:rPr>
        <w:t xml:space="preserve"> Los elementos básicos entre otros dentro de las </w:t>
      </w:r>
      <w:proofErr w:type="spellStart"/>
      <w:r w:rsidRPr="00DE0114">
        <w:rPr>
          <w:rFonts w:ascii="Segoe UI Semilight" w:hAnsi="Segoe UI Semilight" w:cs="Segoe UI Semilight"/>
          <w:bCs/>
          <w:sz w:val="20"/>
          <w:szCs w:val="20"/>
          <w:lang w:val="es-CO"/>
        </w:rPr>
        <w:t>Macrorruedas</w:t>
      </w:r>
      <w:proofErr w:type="spellEnd"/>
      <w:r w:rsidRPr="00DE0114">
        <w:rPr>
          <w:rFonts w:ascii="Segoe UI Semilight" w:hAnsi="Segoe UI Semilight" w:cs="Segoe UI Semilight"/>
          <w:bCs/>
          <w:sz w:val="20"/>
          <w:szCs w:val="20"/>
          <w:lang w:val="es-CO"/>
        </w:rPr>
        <w:t xml:space="preserve"> de PROCOLOMBIA son:</w:t>
      </w:r>
    </w:p>
    <w:p w14:paraId="7EB13CC6"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Punto de acreditación y registro</w:t>
      </w:r>
    </w:p>
    <w:p w14:paraId="70756519"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Maletero</w:t>
      </w:r>
    </w:p>
    <w:p w14:paraId="62B462F2"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Entrega de Kits</w:t>
      </w:r>
    </w:p>
    <w:p w14:paraId="3D44C949"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Oficinas adicionales</w:t>
      </w:r>
    </w:p>
    <w:p w14:paraId="12EADA87"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Sala de Prensa</w:t>
      </w:r>
    </w:p>
    <w:p w14:paraId="56CE1AD3"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Espacios para almuerzos</w:t>
      </w:r>
    </w:p>
    <w:p w14:paraId="3BE7E9D1"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Centro de Operaciones</w:t>
      </w:r>
    </w:p>
    <w:p w14:paraId="4B01D69C"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Puntos de recarga</w:t>
      </w:r>
    </w:p>
    <w:p w14:paraId="2092F6CA"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Salas lounge</w:t>
      </w:r>
    </w:p>
    <w:p w14:paraId="41126E3D"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Barras de alimentos y bebidas</w:t>
      </w:r>
    </w:p>
    <w:p w14:paraId="7B1BDF3E"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Espacios de exhibición</w:t>
      </w:r>
    </w:p>
    <w:p w14:paraId="7750397E"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Señalización general</w:t>
      </w:r>
    </w:p>
    <w:p w14:paraId="5BBA8D3C" w14:textId="77777777" w:rsidR="009B516E" w:rsidRPr="00DE0114" w:rsidRDefault="009B516E" w:rsidP="009B516E">
      <w:pPr>
        <w:pStyle w:val="Prrafodelista"/>
        <w:numPr>
          <w:ilvl w:val="1"/>
          <w:numId w:val="19"/>
        </w:numPr>
        <w:pBdr>
          <w:top w:val="nil"/>
          <w:left w:val="nil"/>
          <w:bottom w:val="nil"/>
          <w:right w:val="nil"/>
          <w:between w:val="nil"/>
          <w:bar w:val="nil"/>
        </w:pBdr>
        <w:spacing w:after="0" w:line="240" w:lineRule="auto"/>
        <w:contextualSpacing w:val="0"/>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Equipos audiovisuales</w:t>
      </w:r>
    </w:p>
    <w:p w14:paraId="444097C3" w14:textId="77777777" w:rsidR="004A537F" w:rsidRDefault="004A537F" w:rsidP="009B516E">
      <w:pPr>
        <w:jc w:val="both"/>
        <w:rPr>
          <w:rFonts w:ascii="Segoe UI Semilight" w:hAnsi="Segoe UI Semilight" w:cs="Segoe UI Semilight"/>
          <w:bCs/>
          <w:sz w:val="20"/>
          <w:szCs w:val="20"/>
          <w:lang w:val="es-CO"/>
        </w:rPr>
      </w:pPr>
    </w:p>
    <w:p w14:paraId="2392C340" w14:textId="0C4EC253" w:rsidR="009B516E" w:rsidRPr="00DE0114" w:rsidRDefault="009B516E" w:rsidP="009B516E">
      <w:pPr>
        <w:jc w:val="both"/>
        <w:rPr>
          <w:rFonts w:ascii="Segoe UI Semilight" w:hAnsi="Segoe UI Semilight" w:cs="Segoe UI Semilight"/>
          <w:bCs/>
          <w:sz w:val="20"/>
          <w:szCs w:val="20"/>
          <w:lang w:val="es-CO"/>
        </w:rPr>
      </w:pPr>
      <w:r w:rsidRPr="00DE0114">
        <w:rPr>
          <w:rFonts w:ascii="Segoe UI Semilight" w:hAnsi="Segoe UI Semilight" w:cs="Segoe UI Semilight"/>
          <w:bCs/>
          <w:sz w:val="20"/>
          <w:szCs w:val="20"/>
          <w:lang w:val="es-CO"/>
        </w:rPr>
        <w:t xml:space="preserve">Cabe aclarar que cada </w:t>
      </w:r>
      <w:proofErr w:type="spellStart"/>
      <w:r w:rsidRPr="00DE0114">
        <w:rPr>
          <w:rFonts w:ascii="Segoe UI Semilight" w:hAnsi="Segoe UI Semilight" w:cs="Segoe UI Semilight"/>
          <w:bCs/>
          <w:sz w:val="20"/>
          <w:szCs w:val="20"/>
          <w:lang w:val="es-CO"/>
        </w:rPr>
        <w:t>Macrorrueda</w:t>
      </w:r>
      <w:proofErr w:type="spellEnd"/>
      <w:r w:rsidRPr="00DE0114">
        <w:rPr>
          <w:rFonts w:ascii="Segoe UI Semilight" w:hAnsi="Segoe UI Semilight" w:cs="Segoe UI Semilight"/>
          <w:bCs/>
          <w:sz w:val="20"/>
          <w:szCs w:val="20"/>
          <w:lang w:val="es-CO"/>
        </w:rPr>
        <w:t xml:space="preserve"> o actividad de promoción tiene requerimientos específicos dependiendo de los objetivos trazados por la Vicepresidencia líder. El número de unidades requeridas lo establecemos desde </w:t>
      </w:r>
      <w:proofErr w:type="spellStart"/>
      <w:r w:rsidRPr="00DE0114">
        <w:rPr>
          <w:rFonts w:ascii="Segoe UI Semilight" w:hAnsi="Segoe UI Semilight" w:cs="Segoe UI Semilight"/>
          <w:bCs/>
          <w:sz w:val="20"/>
          <w:szCs w:val="20"/>
          <w:lang w:val="es-CO"/>
        </w:rPr>
        <w:t>Procolombia</w:t>
      </w:r>
      <w:proofErr w:type="spellEnd"/>
      <w:r w:rsidRPr="00DE0114">
        <w:rPr>
          <w:rFonts w:ascii="Segoe UI Semilight" w:hAnsi="Segoe UI Semilight" w:cs="Segoe UI Semilight"/>
          <w:bCs/>
          <w:sz w:val="20"/>
          <w:szCs w:val="20"/>
          <w:lang w:val="es-CO"/>
        </w:rPr>
        <w:t xml:space="preserve"> en el momento de la entrega el </w:t>
      </w:r>
      <w:proofErr w:type="spellStart"/>
      <w:r w:rsidR="001D2DC1" w:rsidRPr="00DE0114">
        <w:rPr>
          <w:rFonts w:ascii="Segoe UI Semilight" w:hAnsi="Segoe UI Semilight" w:cs="Segoe UI Semilight"/>
          <w:bCs/>
          <w:sz w:val="20"/>
          <w:szCs w:val="20"/>
          <w:lang w:val="es-CO"/>
        </w:rPr>
        <w:t>Brief</w:t>
      </w:r>
      <w:proofErr w:type="spellEnd"/>
      <w:r w:rsidRPr="00DE0114">
        <w:rPr>
          <w:rFonts w:ascii="Segoe UI Semilight" w:hAnsi="Segoe UI Semilight" w:cs="Segoe UI Semilight"/>
          <w:bCs/>
          <w:sz w:val="20"/>
          <w:szCs w:val="20"/>
          <w:lang w:val="es-CO"/>
        </w:rPr>
        <w:t xml:space="preserve"> del correspondiente proyecto.   </w:t>
      </w:r>
    </w:p>
    <w:p w14:paraId="2A982FFC" w14:textId="33FA9588" w:rsidR="009B516E" w:rsidRPr="00DE0114" w:rsidRDefault="009B516E" w:rsidP="00DE0114">
      <w:pPr>
        <w:numPr>
          <w:ilvl w:val="1"/>
          <w:numId w:val="21"/>
        </w:numPr>
        <w:pBdr>
          <w:top w:val="nil"/>
          <w:left w:val="nil"/>
          <w:bottom w:val="nil"/>
          <w:right w:val="nil"/>
          <w:between w:val="nil"/>
          <w:bar w:val="nil"/>
        </w:pBdr>
        <w:spacing w:after="0" w:line="240" w:lineRule="auto"/>
        <w:rPr>
          <w:rFonts w:ascii="Segoe UI Semilight" w:hAnsi="Segoe UI Semilight" w:cs="Segoe UI Semilight"/>
          <w:sz w:val="20"/>
          <w:szCs w:val="20"/>
          <w:lang w:val="es-CO"/>
        </w:rPr>
      </w:pPr>
      <w:bookmarkStart w:id="1" w:name="_Toc508634681"/>
      <w:r w:rsidRPr="00DE0114">
        <w:rPr>
          <w:rFonts w:ascii="Segoe UI Semilight" w:hAnsi="Segoe UI Semilight" w:cs="Segoe UI Semilight"/>
          <w:b/>
          <w:bCs/>
          <w:sz w:val="20"/>
          <w:szCs w:val="20"/>
          <w:lang w:val="es-CO"/>
        </w:rPr>
        <w:t>ENTREGABLES</w:t>
      </w:r>
      <w:bookmarkEnd w:id="1"/>
    </w:p>
    <w:p w14:paraId="12B8C9FD" w14:textId="77777777" w:rsidR="009B516E" w:rsidRPr="00DE0114" w:rsidRDefault="009B516E" w:rsidP="00DE0114">
      <w:pPr>
        <w:pBdr>
          <w:top w:val="nil"/>
          <w:left w:val="nil"/>
          <w:bottom w:val="nil"/>
          <w:right w:val="nil"/>
          <w:between w:val="nil"/>
          <w:bar w:val="nil"/>
        </w:pBdr>
        <w:spacing w:after="0" w:line="240" w:lineRule="auto"/>
        <w:ind w:left="502"/>
        <w:rPr>
          <w:rFonts w:ascii="Segoe UI Semilight" w:hAnsi="Segoe UI Semilight" w:cs="Segoe UI Semilight"/>
          <w:b/>
          <w:bCs/>
          <w:sz w:val="20"/>
          <w:szCs w:val="20"/>
          <w:lang w:val="es-CO"/>
        </w:rPr>
      </w:pPr>
    </w:p>
    <w:p w14:paraId="58F4A610" w14:textId="2818B738" w:rsidR="009B516E" w:rsidRPr="00DE0114" w:rsidRDefault="009B516E" w:rsidP="00DE0114">
      <w:pPr>
        <w:numPr>
          <w:ilvl w:val="2"/>
          <w:numId w:val="21"/>
        </w:numPr>
        <w:pBdr>
          <w:top w:val="nil"/>
          <w:left w:val="nil"/>
          <w:bottom w:val="nil"/>
          <w:right w:val="nil"/>
          <w:between w:val="nil"/>
          <w:bar w:val="nil"/>
        </w:pBdr>
        <w:spacing w:after="0" w:line="240" w:lineRule="auto"/>
        <w:jc w:val="both"/>
        <w:rPr>
          <w:rFonts w:ascii="Segoe UI Semilight" w:hAnsi="Segoe UI Semilight" w:cs="Segoe UI Semilight"/>
          <w:sz w:val="20"/>
          <w:szCs w:val="20"/>
          <w:lang w:val="es-CO"/>
        </w:rPr>
      </w:pPr>
      <w:r w:rsidRPr="00DE0114">
        <w:rPr>
          <w:rFonts w:ascii="Segoe UI Semilight" w:hAnsi="Segoe UI Semilight" w:cs="Segoe UI Semilight"/>
          <w:sz w:val="20"/>
          <w:szCs w:val="20"/>
          <w:lang w:val="es-CO"/>
        </w:rPr>
        <w:lastRenderedPageBreak/>
        <w:t>Entregar informe final (digitalizado) de cada proyecto o actividad llevada a cabo, acompañado del presupuesto ejecutado (real cumplido), fotografías de la producción y ejecución, la evaluación, medición de resultados y propuestas para el aprovechamiento de resultados (según requerimiento de PROCOLOMBIA), una vez concluido el proyecto o actividad y en un plazo máximo de (10) días calendario después de su terminación conforme a las necesidades o requerimientos de PROCOLOMBIA.</w:t>
      </w:r>
    </w:p>
    <w:p w14:paraId="3C93A2DB" w14:textId="77777777" w:rsidR="009B516E" w:rsidRPr="00DE0114" w:rsidRDefault="009B516E" w:rsidP="00DE0114">
      <w:pPr>
        <w:pBdr>
          <w:top w:val="nil"/>
          <w:left w:val="nil"/>
          <w:bottom w:val="nil"/>
          <w:right w:val="nil"/>
          <w:between w:val="nil"/>
          <w:bar w:val="nil"/>
        </w:pBdr>
        <w:spacing w:after="0" w:line="240" w:lineRule="auto"/>
        <w:ind w:left="502"/>
        <w:rPr>
          <w:rFonts w:ascii="Segoe UI Semilight" w:hAnsi="Segoe UI Semilight" w:cs="Segoe UI Semilight"/>
          <w:sz w:val="20"/>
          <w:szCs w:val="20"/>
          <w:lang w:val="es-CO"/>
        </w:rPr>
      </w:pPr>
    </w:p>
    <w:p w14:paraId="06DB8CBF" w14:textId="631FB996" w:rsidR="009B516E" w:rsidRPr="00DE0114" w:rsidRDefault="009B516E" w:rsidP="00DE0114">
      <w:pPr>
        <w:numPr>
          <w:ilvl w:val="2"/>
          <w:numId w:val="21"/>
        </w:numPr>
        <w:pBdr>
          <w:top w:val="nil"/>
          <w:left w:val="nil"/>
          <w:bottom w:val="nil"/>
          <w:right w:val="nil"/>
          <w:between w:val="nil"/>
          <w:bar w:val="nil"/>
        </w:pBdr>
        <w:spacing w:after="0" w:line="240" w:lineRule="auto"/>
        <w:jc w:val="both"/>
        <w:rPr>
          <w:rFonts w:ascii="Segoe UI Semilight" w:hAnsi="Segoe UI Semilight" w:cs="Segoe UI Semilight"/>
          <w:sz w:val="20"/>
          <w:szCs w:val="20"/>
          <w:lang w:val="es-CO"/>
        </w:rPr>
      </w:pPr>
      <w:r w:rsidRPr="00DE0114">
        <w:rPr>
          <w:rFonts w:ascii="Segoe UI Semilight" w:hAnsi="Segoe UI Semilight" w:cs="Segoe UI Semilight"/>
          <w:sz w:val="20"/>
          <w:szCs w:val="20"/>
          <w:lang w:val="es-CO"/>
        </w:rPr>
        <w:t xml:space="preserve">Entregar un (1) informe trimestral sobre el material diseñado, creado y empleado en cada actividad de promoción. Este informe debe contener las especificaciones requeridas por PROCOLOMBIA. </w:t>
      </w:r>
    </w:p>
    <w:p w14:paraId="4282AC21" w14:textId="77777777" w:rsidR="009B516E" w:rsidRPr="00252A00" w:rsidRDefault="009B516E" w:rsidP="00A578F3">
      <w:pPr>
        <w:spacing w:after="0" w:line="240" w:lineRule="auto"/>
        <w:contextualSpacing/>
        <w:jc w:val="both"/>
        <w:rPr>
          <w:rFonts w:ascii="Segoe UI Semilight" w:eastAsia="Times New Roman" w:hAnsi="Segoe UI Semilight" w:cs="Segoe UI Semilight"/>
          <w:bCs/>
          <w:sz w:val="20"/>
          <w:szCs w:val="20"/>
          <w:lang w:val="es-ES_tradnl" w:eastAsia="es-ES"/>
        </w:rPr>
      </w:pPr>
    </w:p>
    <w:p w14:paraId="519C3B4B" w14:textId="28BF3462" w:rsidR="001E0C44" w:rsidRPr="00252A00" w:rsidRDefault="002F0F2F" w:rsidP="00DE0114">
      <w:pPr>
        <w:spacing w:after="0" w:line="240" w:lineRule="auto"/>
        <w:jc w:val="both"/>
        <w:rPr>
          <w:rFonts w:ascii="Segoe UI Semilight" w:hAnsi="Segoe UI Semilight" w:cs="Segoe UI Semilight"/>
          <w:sz w:val="20"/>
          <w:szCs w:val="20"/>
          <w:lang w:val="es-ES_tradnl"/>
        </w:rPr>
      </w:pPr>
      <w:r w:rsidRPr="00EA6F18">
        <w:rPr>
          <w:rFonts w:ascii="Segoe UI Semilight" w:eastAsia="Times New Roman" w:hAnsi="Segoe UI Semilight" w:cs="Segoe UI Semilight"/>
          <w:b/>
          <w:bCs/>
          <w:color w:val="000000" w:themeColor="text1"/>
          <w:sz w:val="20"/>
          <w:szCs w:val="20"/>
          <w:lang w:val="es-CO" w:eastAsia="ko-KR"/>
        </w:rPr>
        <w:t>CLÁUSULA TERCERA</w:t>
      </w:r>
      <w:r>
        <w:rPr>
          <w:rFonts w:ascii="Segoe UI Semilight" w:eastAsia="Times New Roman" w:hAnsi="Segoe UI Semilight" w:cs="Segoe UI Semilight"/>
          <w:b/>
          <w:bCs/>
          <w:color w:val="000000" w:themeColor="text1"/>
          <w:sz w:val="20"/>
          <w:szCs w:val="20"/>
          <w:lang w:val="es-CO" w:eastAsia="ko-KR"/>
        </w:rPr>
        <w:t xml:space="preserve"> </w:t>
      </w:r>
      <w:r w:rsidR="009B516E">
        <w:rPr>
          <w:rFonts w:ascii="Segoe UI Semilight" w:eastAsia="Times New Roman" w:hAnsi="Segoe UI Semilight" w:cs="Segoe UI Semilight"/>
          <w:b/>
          <w:bCs/>
          <w:color w:val="000000" w:themeColor="text1"/>
          <w:sz w:val="20"/>
          <w:szCs w:val="20"/>
          <w:lang w:val="es-CO" w:eastAsia="ko-KR"/>
        </w:rPr>
        <w:t xml:space="preserve">- </w:t>
      </w:r>
      <w:r w:rsidR="001E0C44" w:rsidRPr="002F0F2F">
        <w:rPr>
          <w:rFonts w:ascii="Segoe UI Semilight" w:hAnsi="Segoe UI Semilight" w:cs="Segoe UI Semilight"/>
          <w:b/>
          <w:bCs/>
          <w:sz w:val="20"/>
          <w:szCs w:val="20"/>
          <w:lang w:val="es-CO"/>
        </w:rPr>
        <w:t>EXCLUSIÓN DE RELACIÓN LABORAL.</w:t>
      </w:r>
      <w:r w:rsidR="001E0C44" w:rsidRPr="00252A00">
        <w:rPr>
          <w:rFonts w:ascii="Segoe UI Semilight" w:hAnsi="Segoe UI Semilight" w:cs="Segoe UI Semilight"/>
          <w:sz w:val="20"/>
          <w:szCs w:val="20"/>
          <w:lang w:val="es-CO"/>
        </w:rPr>
        <w:t xml:space="preserve"> </w:t>
      </w:r>
      <w:r w:rsidR="004A69EE">
        <w:rPr>
          <w:rFonts w:ascii="Segoe UI Semilight" w:hAnsi="Segoe UI Semilight" w:cs="Segoe UI Semilight"/>
          <w:sz w:val="20"/>
          <w:szCs w:val="20"/>
          <w:lang w:val="es-CO"/>
        </w:rPr>
        <w:t xml:space="preserve">Durante </w:t>
      </w:r>
      <w:r w:rsidR="001E0C44" w:rsidRPr="00252A00">
        <w:rPr>
          <w:rFonts w:ascii="Segoe UI Semilight" w:hAnsi="Segoe UI Semilight" w:cs="Segoe UI Semilight"/>
          <w:sz w:val="20"/>
          <w:szCs w:val="20"/>
          <w:lang w:val="es-CO"/>
        </w:rPr>
        <w:t xml:space="preserve">la ejecución del </w:t>
      </w:r>
      <w:r w:rsidR="004A69EE">
        <w:rPr>
          <w:rFonts w:ascii="Segoe UI Semilight" w:hAnsi="Segoe UI Semilight" w:cs="Segoe UI Semilight"/>
          <w:sz w:val="20"/>
          <w:szCs w:val="20"/>
          <w:lang w:val="es-CO"/>
        </w:rPr>
        <w:t xml:space="preserve">presente </w:t>
      </w:r>
      <w:r w:rsidR="001E0C44" w:rsidRPr="00252A00">
        <w:rPr>
          <w:rFonts w:ascii="Segoe UI Semilight" w:hAnsi="Segoe UI Semilight" w:cs="Segoe UI Semilight"/>
          <w:sz w:val="20"/>
          <w:szCs w:val="20"/>
          <w:lang w:val="es-CO"/>
        </w:rPr>
        <w:t xml:space="preserve">contrato, </w:t>
      </w:r>
      <w:r w:rsidR="00F94E40" w:rsidRPr="00252A00">
        <w:rPr>
          <w:rFonts w:ascii="Segoe UI Semilight" w:hAnsi="Segoe UI Semilight" w:cs="Segoe UI Semilight"/>
          <w:sz w:val="20"/>
          <w:szCs w:val="20"/>
          <w:lang w:val="es-CO"/>
        </w:rPr>
        <w:t>EL CONTRATISTA</w:t>
      </w:r>
      <w:r w:rsidR="001E0C44" w:rsidRPr="00252A00">
        <w:rPr>
          <w:rFonts w:ascii="Segoe UI Semilight" w:hAnsi="Segoe UI Semilight" w:cs="Segoe UI Semilight"/>
          <w:sz w:val="20"/>
          <w:szCs w:val="20"/>
          <w:lang w:val="es-CO"/>
        </w:rPr>
        <w:t xml:space="preserve"> actuará por su propia cuenta y con plena autonomía; </w:t>
      </w:r>
      <w:proofErr w:type="gramStart"/>
      <w:r w:rsidR="001E0C44" w:rsidRPr="00252A00">
        <w:rPr>
          <w:rFonts w:ascii="Segoe UI Semilight" w:hAnsi="Segoe UI Semilight" w:cs="Segoe UI Semilight"/>
          <w:sz w:val="20"/>
          <w:szCs w:val="20"/>
          <w:lang w:val="es-CO"/>
        </w:rPr>
        <w:t>y</w:t>
      </w:r>
      <w:proofErr w:type="gramEnd"/>
      <w:r w:rsidR="001E0C44" w:rsidRPr="00252A00">
        <w:rPr>
          <w:rFonts w:ascii="Segoe UI Semilight" w:hAnsi="Segoe UI Semilight" w:cs="Segoe UI Semilight"/>
          <w:sz w:val="20"/>
          <w:szCs w:val="20"/>
          <w:lang w:val="es-CO"/>
        </w:rPr>
        <w:t xml:space="preserve"> por consiguiente, asumirán todos los riesgos que se originen </w:t>
      </w:r>
      <w:proofErr w:type="gramStart"/>
      <w:r w:rsidR="001E0C44" w:rsidRPr="00252A00">
        <w:rPr>
          <w:rFonts w:ascii="Segoe UI Semilight" w:hAnsi="Segoe UI Semilight" w:cs="Segoe UI Semilight"/>
          <w:sz w:val="20"/>
          <w:szCs w:val="20"/>
          <w:lang w:val="es-CO"/>
        </w:rPr>
        <w:t>en razón del</w:t>
      </w:r>
      <w:proofErr w:type="gramEnd"/>
      <w:r w:rsidR="001E0C44" w:rsidRPr="00252A00">
        <w:rPr>
          <w:rFonts w:ascii="Segoe UI Semilight" w:hAnsi="Segoe UI Semilight" w:cs="Segoe UI Semilight"/>
          <w:sz w:val="20"/>
          <w:szCs w:val="20"/>
          <w:lang w:val="es-CO"/>
        </w:rPr>
        <w:t xml:space="preserve"> mismo. Así mismo, las Partes expresamente reconocen que con la suscripción del </w:t>
      </w:r>
      <w:r w:rsidR="00F94E40">
        <w:rPr>
          <w:rFonts w:ascii="Segoe UI Semilight" w:hAnsi="Segoe UI Semilight" w:cs="Segoe UI Semilight"/>
          <w:sz w:val="20"/>
          <w:szCs w:val="20"/>
          <w:lang w:val="es-CO"/>
        </w:rPr>
        <w:t xml:space="preserve">presente </w:t>
      </w:r>
      <w:r w:rsidR="001E0C44" w:rsidRPr="00252A00">
        <w:rPr>
          <w:rFonts w:ascii="Segoe UI Semilight" w:hAnsi="Segoe UI Semilight" w:cs="Segoe UI Semilight"/>
          <w:sz w:val="20"/>
          <w:szCs w:val="20"/>
          <w:lang w:val="es-CO"/>
        </w:rPr>
        <w:t xml:space="preserve">contrato no existe relación laboral, entendiéndose que por tal hecho la FIDUCIARIA COLOMBIANA DE COMERCIO EXTERIOR S.A. – FIDUCOLDEX – administrador de PROCOLOMBIA </w:t>
      </w:r>
      <w:r w:rsidR="005D3BAB">
        <w:rPr>
          <w:rFonts w:ascii="Segoe UI Semilight" w:hAnsi="Segoe UI Semilight" w:cs="Segoe UI Semilight"/>
          <w:sz w:val="20"/>
          <w:szCs w:val="20"/>
          <w:lang w:val="es-CO"/>
        </w:rPr>
        <w:t xml:space="preserve">NO </w:t>
      </w:r>
      <w:r w:rsidR="001E0C44" w:rsidRPr="00252A00">
        <w:rPr>
          <w:rFonts w:ascii="Segoe UI Semilight" w:hAnsi="Segoe UI Semilight" w:cs="Segoe UI Semilight"/>
          <w:sz w:val="20"/>
          <w:szCs w:val="20"/>
          <w:lang w:val="es-CO"/>
        </w:rPr>
        <w:t>adquiere obligación alguna de carácter laboral entre ellas, ni con las personas que cada uno vincule para el desarrollo del mismo, ni se genera derecho a reclamación alguna por prestaciones sociales, indemnizaciones o derechos distintos a los establecidos en el contrato resultante.</w:t>
      </w:r>
    </w:p>
    <w:p w14:paraId="3BB99E74" w14:textId="77777777" w:rsidR="001E0C44" w:rsidRDefault="001E0C44" w:rsidP="00EA6F18">
      <w:pPr>
        <w:spacing w:after="0" w:line="240" w:lineRule="auto"/>
        <w:contextualSpacing/>
        <w:jc w:val="both"/>
        <w:rPr>
          <w:rFonts w:ascii="Segoe UI Semilight" w:eastAsia="Times New Roman" w:hAnsi="Segoe UI Semilight" w:cs="Segoe UI Semilight"/>
          <w:b/>
          <w:bCs/>
          <w:color w:val="000000" w:themeColor="text1"/>
          <w:sz w:val="20"/>
          <w:szCs w:val="20"/>
          <w:lang w:val="es-ES_tradnl" w:eastAsia="ko-KR"/>
        </w:rPr>
      </w:pPr>
    </w:p>
    <w:p w14:paraId="6C7D25C4" w14:textId="09A4C419" w:rsidR="001E3546" w:rsidRPr="00EA6F18" w:rsidRDefault="001E3546" w:rsidP="00EA6F18">
      <w:pPr>
        <w:spacing w:after="0" w:line="240" w:lineRule="auto"/>
        <w:contextualSpacing/>
        <w:jc w:val="both"/>
        <w:rPr>
          <w:rFonts w:ascii="Segoe UI Semilight" w:eastAsia="Times New Roman" w:hAnsi="Segoe UI Semilight" w:cs="Segoe UI Semilight"/>
          <w:bCs/>
          <w:color w:val="000000" w:themeColor="text1"/>
          <w:sz w:val="20"/>
          <w:szCs w:val="20"/>
          <w:lang w:val="es-CO" w:eastAsia="ko-KR"/>
        </w:rPr>
      </w:pPr>
      <w:r w:rsidRPr="00EA6F18">
        <w:rPr>
          <w:rFonts w:ascii="Segoe UI Semilight" w:eastAsia="Times New Roman" w:hAnsi="Segoe UI Semilight" w:cs="Segoe UI Semilight"/>
          <w:b/>
          <w:bCs/>
          <w:color w:val="000000" w:themeColor="text1"/>
          <w:sz w:val="20"/>
          <w:szCs w:val="20"/>
          <w:lang w:val="es-CO" w:eastAsia="ko-KR"/>
        </w:rPr>
        <w:t xml:space="preserve">CLÁUSULA </w:t>
      </w:r>
      <w:r w:rsidR="002F0F2F">
        <w:rPr>
          <w:rFonts w:ascii="Segoe UI Semilight" w:eastAsia="Times New Roman" w:hAnsi="Segoe UI Semilight" w:cs="Segoe UI Semilight"/>
          <w:b/>
          <w:bCs/>
          <w:color w:val="000000" w:themeColor="text1"/>
          <w:sz w:val="20"/>
          <w:szCs w:val="20"/>
          <w:lang w:val="es-CO" w:eastAsia="ko-KR"/>
        </w:rPr>
        <w:t>CUARTA</w:t>
      </w:r>
      <w:r w:rsidRPr="00EA6F18">
        <w:rPr>
          <w:rFonts w:ascii="Segoe UI Semilight" w:eastAsia="Times New Roman" w:hAnsi="Segoe UI Semilight" w:cs="Segoe UI Semilight"/>
          <w:b/>
          <w:bCs/>
          <w:color w:val="000000" w:themeColor="text1"/>
          <w:sz w:val="20"/>
          <w:szCs w:val="20"/>
          <w:lang w:val="es-CO" w:eastAsia="ko-KR"/>
        </w:rPr>
        <w:t xml:space="preserve"> – OBLIGACIONES GENERALES DEL CONTRATISTA: </w:t>
      </w:r>
      <w:r w:rsidRPr="00EA6F18">
        <w:rPr>
          <w:rFonts w:ascii="Segoe UI Semilight" w:eastAsia="Times New Roman" w:hAnsi="Segoe UI Semilight" w:cs="Segoe UI Semilight"/>
          <w:bCs/>
          <w:color w:val="000000" w:themeColor="text1"/>
          <w:sz w:val="20"/>
          <w:szCs w:val="20"/>
          <w:lang w:val="es-CO" w:eastAsia="ko-KR"/>
        </w:rPr>
        <w:t xml:space="preserve">En virtud del presente Contrato son obligaciones generales del </w:t>
      </w:r>
      <w:r w:rsidRPr="00EA6F18">
        <w:rPr>
          <w:rFonts w:ascii="Segoe UI Semilight" w:eastAsia="Times New Roman" w:hAnsi="Segoe UI Semilight" w:cs="Segoe UI Semilight"/>
          <w:b/>
          <w:bCs/>
          <w:color w:val="000000" w:themeColor="text1"/>
          <w:sz w:val="20"/>
          <w:szCs w:val="20"/>
          <w:lang w:val="es-CO" w:eastAsia="ko-KR"/>
        </w:rPr>
        <w:t>CONTRATISTA</w:t>
      </w:r>
      <w:r w:rsidRPr="00EA6F18">
        <w:rPr>
          <w:rFonts w:ascii="Segoe UI Semilight" w:eastAsia="Times New Roman" w:hAnsi="Segoe UI Semilight" w:cs="Segoe UI Semilight"/>
          <w:bCs/>
          <w:color w:val="000000" w:themeColor="text1"/>
          <w:sz w:val="20"/>
          <w:szCs w:val="20"/>
          <w:lang w:val="es-CO" w:eastAsia="ko-KR"/>
        </w:rPr>
        <w:t xml:space="preserve"> las siguientes:</w:t>
      </w:r>
    </w:p>
    <w:p w14:paraId="181EB18A" w14:textId="77777777" w:rsidR="001E3546" w:rsidRPr="00EA6F18" w:rsidRDefault="001E3546" w:rsidP="00EA6F18">
      <w:pPr>
        <w:widowControl w:val="0"/>
        <w:spacing w:after="0" w:line="240" w:lineRule="auto"/>
        <w:contextualSpacing/>
        <w:jc w:val="both"/>
        <w:rPr>
          <w:rFonts w:ascii="Segoe UI Semilight" w:eastAsia="Times New Roman" w:hAnsi="Segoe UI Semilight" w:cs="Segoe UI Semilight"/>
          <w:snapToGrid w:val="0"/>
          <w:color w:val="000000" w:themeColor="text1"/>
          <w:sz w:val="20"/>
          <w:szCs w:val="20"/>
          <w:lang w:val="es-CO" w:eastAsia="es-ES"/>
        </w:rPr>
      </w:pPr>
    </w:p>
    <w:p w14:paraId="6C8DACCF" w14:textId="4438D5E9" w:rsidR="001E3546" w:rsidRPr="000C028A" w:rsidRDefault="000C028A"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0C028A">
        <w:rPr>
          <w:rFonts w:ascii="Segoe UI Semilight" w:eastAsia="Times New Roman" w:hAnsi="Segoe UI Semilight" w:cs="Segoe UI Semilight"/>
          <w:color w:val="000000" w:themeColor="text1"/>
          <w:sz w:val="20"/>
          <w:szCs w:val="20"/>
          <w:lang w:val="es-CO" w:eastAsia="ko-KR"/>
        </w:rPr>
        <w:t>Ejecutar en forma eficiente y oportuna el objeto del presente contrato de conformidad con las cláusulas contenidas en él, y de acuerdo con los servicios requeridos en los términos de referencia, y ofrecidos en la Propuesta.</w:t>
      </w:r>
    </w:p>
    <w:p w14:paraId="122B6B73" w14:textId="02BCBFDF" w:rsidR="001E3546" w:rsidRPr="00EA6F18"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Presentar a PROCOLOMBIA los entregables establecidos en el presente contrato y en la propuesta, dentro de los plazos y en los términos pactados en este documento y por las partes, cuando haya lugar.</w:t>
      </w:r>
    </w:p>
    <w:p w14:paraId="26C5E422" w14:textId="1E197820" w:rsidR="001E3546" w:rsidRPr="00EA6F18"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Dar estricto cumplimiento a la metodología y aspectos técnicos ofrecidos en la Propuesta para la ejecución de las actividades y obligaciones objeto del presente contrato.</w:t>
      </w:r>
    </w:p>
    <w:p w14:paraId="10CDBF86" w14:textId="52221A40" w:rsidR="001E3546" w:rsidRPr="00EA6F18"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Seguir las recomendaciones que le imparta PROCOLOMBIA a través del supervisor, en procura del eficiente y eficaz desarrollo del Contrato.</w:t>
      </w:r>
    </w:p>
    <w:p w14:paraId="403942FC" w14:textId="0155E3B1" w:rsidR="001E3546" w:rsidRPr="00EA6F18"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Aclarar, corregir, complementar o adicionar los documentos entregados en desarrollo del presente contrato, cuya aclaración, corrección, complementación o adición le solicite PROCOLOMBIA a través del supervisor, sin que esto genere costo adicional para PROCOLOMBIA.</w:t>
      </w:r>
    </w:p>
    <w:p w14:paraId="6FCB8613" w14:textId="570CB9FE"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Guardar absoluta reserva sobre los documentos e informaciones a los que tenga acceso por la ejecución del presente Contrato.</w:t>
      </w:r>
    </w:p>
    <w:p w14:paraId="6DE38082" w14:textId="1E482410"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Presentar los informes que le solicite PROCOLOMBIA en cualquier momento en relación con la ejecución del objeto de esta contratación.</w:t>
      </w:r>
    </w:p>
    <w:p w14:paraId="4BC5F3F0" w14:textId="509C3023"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Desplegar todas las actividades necesarias para cumplir cabalmente y de manera diligente con el objeto contractual.</w:t>
      </w:r>
    </w:p>
    <w:p w14:paraId="042C09A5" w14:textId="12EF7CA5"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 xml:space="preserve">Informar por escrito oportunamente al Supervisor, en caso de presentarse alguna situación anormal en la ejecución de los servicios objeto del contrato o cualquier incidencia, acontecimiento o situación que pueda afectar la ejecución </w:t>
      </w:r>
      <w:proofErr w:type="gramStart"/>
      <w:r w:rsidRPr="00DE0114">
        <w:rPr>
          <w:rFonts w:ascii="Segoe UI Semilight" w:eastAsia="Times New Roman" w:hAnsi="Segoe UI Semilight" w:cs="Segoe UI Semilight"/>
          <w:color w:val="000000" w:themeColor="text1"/>
          <w:sz w:val="20"/>
          <w:szCs w:val="20"/>
          <w:lang w:val="es-CO" w:eastAsia="ko-KR"/>
        </w:rPr>
        <w:t>del mismo</w:t>
      </w:r>
      <w:proofErr w:type="gramEnd"/>
      <w:r w:rsidRPr="00DE0114">
        <w:rPr>
          <w:rFonts w:ascii="Segoe UI Semilight" w:eastAsia="Times New Roman" w:hAnsi="Segoe UI Semilight" w:cs="Segoe UI Semilight"/>
          <w:color w:val="000000" w:themeColor="text1"/>
          <w:sz w:val="20"/>
          <w:szCs w:val="20"/>
          <w:lang w:val="es-CO" w:eastAsia="ko-KR"/>
        </w:rPr>
        <w:t>.</w:t>
      </w:r>
    </w:p>
    <w:p w14:paraId="287AAF0C" w14:textId="088D75D3"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lastRenderedPageBreak/>
        <w:t>Respetar los procesos y procedimientos de FIDUCOLDEX, para la presentación de facturas y demás trámites requeridos para el efecto.</w:t>
      </w:r>
    </w:p>
    <w:p w14:paraId="059A2A5E" w14:textId="35EDD5C0"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Contar con el recurso humano técnico, calificado, idóneo y suficiente, para el adecuado cumplimiento de las obligaciones que asume en virtud del presente documento, de conformidad con lo indicado en los términos de referencia y la propuesta.</w:t>
      </w:r>
    </w:p>
    <w:p w14:paraId="065804CF" w14:textId="002E0623"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 pudiendo ser requerido en cualquier tiempo por PROCOLOMBIA para que aporte las planillas que certifiquen los pagos.</w:t>
      </w:r>
    </w:p>
    <w:p w14:paraId="79BD3690" w14:textId="00AE28F6" w:rsidR="001E3546" w:rsidRPr="00DE0114" w:rsidRDefault="001E3546"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DE0114">
        <w:rPr>
          <w:rFonts w:ascii="Segoe UI Semilight" w:eastAsia="Times New Roman" w:hAnsi="Segoe UI Semilight" w:cs="Segoe UI Semilight"/>
          <w:color w:val="000000" w:themeColor="text1"/>
          <w:sz w:val="20"/>
          <w:szCs w:val="20"/>
          <w:lang w:val="es-CO" w:eastAsia="ko-KR"/>
        </w:rPr>
        <w:t xml:space="preserve">Informar oportunamente a PROCOLOMBIA de cualquier cambio de dirección de notificación, representación legal, y toda la información indicada en la CLÁUSULA VIGÉSIMA </w:t>
      </w:r>
      <w:r w:rsidR="00FF39E5" w:rsidRPr="00DE0114">
        <w:rPr>
          <w:rFonts w:ascii="Segoe UI Semilight" w:eastAsia="Times New Roman" w:hAnsi="Segoe UI Semilight" w:cs="Segoe UI Semilight"/>
          <w:color w:val="000000" w:themeColor="text1"/>
          <w:sz w:val="20"/>
          <w:szCs w:val="20"/>
          <w:lang w:val="es-CO" w:eastAsia="ko-KR"/>
        </w:rPr>
        <w:t xml:space="preserve">TRIGÉSIMA </w:t>
      </w:r>
      <w:r w:rsidRPr="00DE0114">
        <w:rPr>
          <w:rFonts w:ascii="Segoe UI Semilight" w:eastAsia="Times New Roman" w:hAnsi="Segoe UI Semilight" w:cs="Segoe UI Semilight"/>
          <w:color w:val="000000" w:themeColor="text1"/>
          <w:sz w:val="20"/>
          <w:szCs w:val="20"/>
          <w:lang w:val="es-CO" w:eastAsia="ko-KR"/>
        </w:rPr>
        <w:t>del presente contrato. Las demás obligaciones que contribuyan a garantizar el cabal cumplimiento, ejecución y finalización del presente Contrato, que sean propias de este tipo de contratos de acuerdo con la ley o que aparezcan consignadas en otras cláusulas de este documento.</w:t>
      </w:r>
    </w:p>
    <w:p w14:paraId="27B9F36D" w14:textId="3B2534F9" w:rsidR="001E3546" w:rsidRPr="00DE0114" w:rsidRDefault="000C028A" w:rsidP="00DE0114">
      <w:pPr>
        <w:pStyle w:val="Prrafodelista"/>
        <w:numPr>
          <w:ilvl w:val="1"/>
          <w:numId w:val="23"/>
        </w:numPr>
        <w:suppressAutoHyphens/>
        <w:spacing w:after="0" w:line="240" w:lineRule="auto"/>
        <w:ind w:left="567" w:hanging="567"/>
        <w:jc w:val="both"/>
        <w:rPr>
          <w:rFonts w:ascii="Segoe UI Semilight" w:eastAsia="Times New Roman" w:hAnsi="Segoe UI Semilight" w:cs="Segoe UI Semilight"/>
          <w:color w:val="000000" w:themeColor="text1"/>
          <w:sz w:val="20"/>
          <w:szCs w:val="20"/>
          <w:lang w:val="es-CO" w:eastAsia="ko-KR"/>
        </w:rPr>
      </w:pPr>
      <w:r w:rsidRPr="000C028A">
        <w:rPr>
          <w:rFonts w:ascii="Segoe UI Semilight" w:eastAsia="Times New Roman" w:hAnsi="Segoe UI Semilight" w:cs="Segoe UI Semilight"/>
          <w:color w:val="000000" w:themeColor="text1"/>
          <w:sz w:val="20"/>
          <w:szCs w:val="20"/>
          <w:lang w:val="es-CO" w:eastAsia="ko-KR"/>
        </w:rPr>
        <w:t>En caso de que</w:t>
      </w:r>
      <w:r w:rsidR="001E3546" w:rsidRPr="00DE0114">
        <w:rPr>
          <w:rFonts w:ascii="Segoe UI Semilight" w:eastAsia="Times New Roman" w:hAnsi="Segoe UI Semilight" w:cs="Segoe UI Semilight"/>
          <w:color w:val="000000" w:themeColor="text1"/>
          <w:sz w:val="20"/>
          <w:szCs w:val="20"/>
          <w:lang w:val="es-CO" w:eastAsia="ko-KR"/>
        </w:rPr>
        <w:t xml:space="preserve"> el CONTRATISTA,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001E3546" w:rsidRPr="00DE0114">
        <w:rPr>
          <w:rFonts w:ascii="Segoe UI Semilight" w:eastAsia="Times New Roman" w:hAnsi="Segoe UI Semilight" w:cs="Segoe UI Semilight"/>
          <w:color w:val="000000" w:themeColor="text1"/>
          <w:sz w:val="20"/>
          <w:szCs w:val="20"/>
          <w:lang w:val="es-CO" w:eastAsia="ko-KR"/>
        </w:rPr>
        <w:t>los mismos</w:t>
      </w:r>
      <w:proofErr w:type="gramEnd"/>
      <w:r w:rsidR="001E3546" w:rsidRPr="00DE0114">
        <w:rPr>
          <w:rFonts w:ascii="Segoe UI Semilight" w:eastAsia="Times New Roman" w:hAnsi="Segoe UI Semilight" w:cs="Segoe UI Semilight"/>
          <w:color w:val="000000" w:themeColor="text1"/>
          <w:sz w:val="20"/>
          <w:szCs w:val="20"/>
          <w:lang w:val="es-CO" w:eastAsia="ko-KR"/>
        </w:rPr>
        <w:t xml:space="preserve">. Lo anterior, en cumplimiento del artículo 50 de la Ley 2195 de 2022, como practica de transparencia y de buen gobierno corporativo. </w:t>
      </w:r>
    </w:p>
    <w:p w14:paraId="23BC5D90" w14:textId="77777777" w:rsidR="001E3546" w:rsidRPr="00EA6F18" w:rsidRDefault="001E3546" w:rsidP="00EA6F18">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79EB3108" w14:textId="527B1D45" w:rsidR="000C028A" w:rsidRPr="00DE0114" w:rsidRDefault="001E3546" w:rsidP="00DE0114">
      <w:pPr>
        <w:pStyle w:val="Prrafodelista"/>
        <w:spacing w:after="0" w:line="240" w:lineRule="auto"/>
        <w:ind w:left="360"/>
        <w:jc w:val="both"/>
        <w:rPr>
          <w:rFonts w:ascii="Segoe UI Semilight" w:eastAsia="Times New Roman" w:hAnsi="Segoe UI Semilight" w:cs="Segoe UI Semilight"/>
          <w:color w:val="000000"/>
          <w:sz w:val="20"/>
          <w:szCs w:val="20"/>
          <w:lang w:eastAsia="ko-KR"/>
        </w:rPr>
      </w:pPr>
      <w:r w:rsidRPr="00EA6F18">
        <w:rPr>
          <w:rFonts w:ascii="Segoe UI Semilight" w:eastAsia="Times New Roman" w:hAnsi="Segoe UI Semilight" w:cs="Segoe UI Semilight"/>
          <w:b/>
          <w:sz w:val="20"/>
          <w:szCs w:val="20"/>
          <w:lang w:val="es-MX" w:eastAsia="ko-KR"/>
        </w:rPr>
        <w:t>CL</w:t>
      </w:r>
      <w:r w:rsidR="00152D18" w:rsidRPr="00EA6F18">
        <w:rPr>
          <w:rFonts w:ascii="Segoe UI Semilight" w:eastAsia="Times New Roman" w:hAnsi="Segoe UI Semilight" w:cs="Segoe UI Semilight"/>
          <w:b/>
          <w:sz w:val="20"/>
          <w:szCs w:val="20"/>
          <w:lang w:val="es-MX" w:eastAsia="ko-KR"/>
        </w:rPr>
        <w:t>Á</w:t>
      </w:r>
      <w:r w:rsidRPr="00EA6F18">
        <w:rPr>
          <w:rFonts w:ascii="Segoe UI Semilight" w:eastAsia="Times New Roman" w:hAnsi="Segoe UI Semilight" w:cs="Segoe UI Semilight"/>
          <w:b/>
          <w:sz w:val="20"/>
          <w:szCs w:val="20"/>
          <w:lang w:val="es-MX" w:eastAsia="ko-KR"/>
        </w:rPr>
        <w:t xml:space="preserve">USULA </w:t>
      </w:r>
      <w:r w:rsidR="002F0F2F">
        <w:rPr>
          <w:rFonts w:ascii="Segoe UI Semilight" w:eastAsia="Times New Roman" w:hAnsi="Segoe UI Semilight" w:cs="Segoe UI Semilight"/>
          <w:b/>
          <w:sz w:val="20"/>
          <w:szCs w:val="20"/>
          <w:lang w:val="es-MX" w:eastAsia="ko-KR"/>
        </w:rPr>
        <w:t>QUINTA</w:t>
      </w:r>
      <w:r w:rsidRPr="00EA6F18">
        <w:rPr>
          <w:rFonts w:ascii="Segoe UI Semilight" w:eastAsia="Times New Roman" w:hAnsi="Segoe UI Semilight" w:cs="Segoe UI Semilight"/>
          <w:b/>
          <w:sz w:val="20"/>
          <w:szCs w:val="20"/>
          <w:lang w:val="es-MX" w:eastAsia="ko-KR"/>
        </w:rPr>
        <w:t xml:space="preserve"> - OBLIGACIONES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sz w:val="20"/>
          <w:szCs w:val="20"/>
          <w:lang w:val="es-MX" w:eastAsia="ko-KR"/>
        </w:rPr>
        <w:t xml:space="preserve">: </w:t>
      </w:r>
      <w:r w:rsidRPr="00EA6F18">
        <w:rPr>
          <w:rFonts w:ascii="Segoe UI Semilight" w:eastAsia="Times New Roman" w:hAnsi="Segoe UI Semilight" w:cs="Segoe UI Semilight"/>
          <w:bCs/>
          <w:sz w:val="20"/>
          <w:szCs w:val="20"/>
          <w:lang w:val="es-CO" w:eastAsia="ko-KR"/>
        </w:rPr>
        <w:t>En virtud del presente Contrato son obligaciones de PROCOLOMBIA las siguientes:</w:t>
      </w:r>
    </w:p>
    <w:p w14:paraId="5CBB0878" w14:textId="1D6E0130" w:rsidR="001E3546" w:rsidRPr="00DE0114" w:rsidRDefault="001E3546" w:rsidP="000C028A">
      <w:pPr>
        <w:pStyle w:val="Prrafodelista"/>
        <w:numPr>
          <w:ilvl w:val="1"/>
          <w:numId w:val="25"/>
        </w:numPr>
        <w:spacing w:after="0" w:line="240" w:lineRule="auto"/>
        <w:jc w:val="both"/>
        <w:rPr>
          <w:rFonts w:ascii="Segoe UI Semilight" w:eastAsia="Times New Roman" w:hAnsi="Segoe UI Semilight" w:cs="Segoe UI Semilight"/>
          <w:color w:val="000000"/>
          <w:sz w:val="20"/>
          <w:szCs w:val="20"/>
          <w:lang w:eastAsia="ko-KR"/>
        </w:rPr>
      </w:pPr>
      <w:r w:rsidRPr="00DE0114">
        <w:rPr>
          <w:rFonts w:ascii="Segoe UI Semilight" w:eastAsia="Times New Roman" w:hAnsi="Segoe UI Semilight" w:cs="Segoe UI Semilight"/>
          <w:sz w:val="20"/>
          <w:szCs w:val="20"/>
          <w:lang w:eastAsia="ko-KR"/>
        </w:rPr>
        <w:t>Pagar el valor del contrato en los términos y condiciones señalados.</w:t>
      </w:r>
    </w:p>
    <w:p w14:paraId="0E40C1A2" w14:textId="767B553E" w:rsidR="001E3546" w:rsidRPr="00DE0114" w:rsidRDefault="001E3546" w:rsidP="00DE0114">
      <w:pPr>
        <w:pStyle w:val="Prrafodelista"/>
        <w:numPr>
          <w:ilvl w:val="1"/>
          <w:numId w:val="25"/>
        </w:numPr>
        <w:spacing w:after="0" w:line="240" w:lineRule="auto"/>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Brindar la colaboración que necesite el </w:t>
      </w:r>
      <w:r w:rsidRPr="000C028A">
        <w:rPr>
          <w:rFonts w:ascii="Segoe UI Semilight" w:eastAsia="Times New Roman" w:hAnsi="Segoe UI Semilight" w:cs="Segoe UI Semilight"/>
          <w:b/>
          <w:bCs/>
          <w:sz w:val="20"/>
          <w:szCs w:val="20"/>
          <w:lang w:eastAsia="ko-KR"/>
        </w:rPr>
        <w:t>CONTRATISTA</w:t>
      </w:r>
      <w:r w:rsidRPr="00EA6F18">
        <w:rPr>
          <w:rFonts w:ascii="Segoe UI Semilight" w:eastAsia="Times New Roman" w:hAnsi="Segoe UI Semilight" w:cs="Segoe UI Semilight"/>
          <w:sz w:val="20"/>
          <w:szCs w:val="20"/>
          <w:lang w:eastAsia="ko-KR"/>
        </w:rPr>
        <w:t>, para la adecuada ejecución del presente contrato.</w:t>
      </w:r>
    </w:p>
    <w:p w14:paraId="655115C0" w14:textId="748224AE" w:rsidR="001E3546" w:rsidRPr="00EA6F18" w:rsidRDefault="001E3546" w:rsidP="00DE0114">
      <w:pPr>
        <w:pStyle w:val="Prrafodelista"/>
        <w:numPr>
          <w:ilvl w:val="1"/>
          <w:numId w:val="25"/>
        </w:numPr>
        <w:spacing w:after="0" w:line="240" w:lineRule="auto"/>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Efectuar el seguimiento y control del contrato.</w:t>
      </w:r>
    </w:p>
    <w:p w14:paraId="72BC65E7" w14:textId="3FC61C79" w:rsidR="001E3546" w:rsidRPr="00DE0114" w:rsidRDefault="001E3546" w:rsidP="00DE0114">
      <w:pPr>
        <w:pStyle w:val="Prrafodelista"/>
        <w:numPr>
          <w:ilvl w:val="1"/>
          <w:numId w:val="25"/>
        </w:numPr>
        <w:spacing w:after="0" w:line="240" w:lineRule="auto"/>
        <w:jc w:val="both"/>
        <w:rPr>
          <w:rFonts w:ascii="Segoe UI Semilight" w:eastAsia="Times New Roman" w:hAnsi="Segoe UI Semilight" w:cs="Segoe UI Semilight"/>
          <w:sz w:val="20"/>
          <w:szCs w:val="20"/>
          <w:lang w:eastAsia="ko-KR"/>
        </w:rPr>
      </w:pPr>
      <w:r w:rsidRPr="00DE0114">
        <w:rPr>
          <w:rFonts w:ascii="Segoe UI Semilight" w:eastAsia="Times New Roman" w:hAnsi="Segoe UI Semilight" w:cs="Segoe UI Semilight"/>
          <w:sz w:val="20"/>
          <w:szCs w:val="20"/>
          <w:lang w:eastAsia="ko-KR"/>
        </w:rPr>
        <w:t xml:space="preserve">Exigir la ejecución idónea y oportuna del objeto contratado, conforme a los términos de referencia y la propuesta ofrecida y aceptada por </w:t>
      </w:r>
      <w:r w:rsidRPr="000C028A">
        <w:rPr>
          <w:rFonts w:ascii="Segoe UI Semilight" w:eastAsia="Times New Roman" w:hAnsi="Segoe UI Semilight" w:cs="Segoe UI Semilight"/>
          <w:b/>
          <w:bCs/>
          <w:sz w:val="20"/>
          <w:szCs w:val="20"/>
          <w:lang w:eastAsia="ko-KR"/>
        </w:rPr>
        <w:t>PROCOLOMBIA</w:t>
      </w:r>
      <w:r w:rsidRPr="00DE0114">
        <w:rPr>
          <w:rFonts w:ascii="Segoe UI Semilight" w:eastAsia="Times New Roman" w:hAnsi="Segoe UI Semilight" w:cs="Segoe UI Semilight"/>
          <w:sz w:val="20"/>
          <w:szCs w:val="20"/>
          <w:lang w:eastAsia="ko-KR"/>
        </w:rPr>
        <w:t xml:space="preserve">. </w:t>
      </w:r>
    </w:p>
    <w:p w14:paraId="409E3220" w14:textId="2E3F3223" w:rsidR="001E3546" w:rsidRPr="00EA6F18" w:rsidRDefault="001E3546" w:rsidP="00DE0114">
      <w:pPr>
        <w:pStyle w:val="Prrafodelista"/>
        <w:numPr>
          <w:ilvl w:val="1"/>
          <w:numId w:val="25"/>
        </w:numPr>
        <w:spacing w:after="0" w:line="240" w:lineRule="auto"/>
        <w:jc w:val="both"/>
        <w:rPr>
          <w:rFonts w:ascii="Segoe UI Semilight" w:eastAsia="Times New Roman" w:hAnsi="Segoe UI Semilight" w:cs="Segoe UI Semilight"/>
          <w:sz w:val="20"/>
          <w:szCs w:val="20"/>
          <w:lang w:eastAsia="ko-KR"/>
        </w:rPr>
      </w:pPr>
      <w:r w:rsidRPr="00DE0114">
        <w:rPr>
          <w:rFonts w:ascii="Segoe UI Semilight" w:eastAsia="Times New Roman" w:hAnsi="Segoe UI Semilight" w:cs="Segoe UI Semilight"/>
          <w:sz w:val="20"/>
          <w:szCs w:val="20"/>
          <w:lang w:eastAsia="ko-KR"/>
        </w:rPr>
        <w:t xml:space="preserve">Informar al </w:t>
      </w:r>
      <w:r w:rsidRPr="00DE0114">
        <w:rPr>
          <w:rFonts w:ascii="Segoe UI Semilight" w:eastAsia="Times New Roman" w:hAnsi="Segoe UI Semilight" w:cs="Segoe UI Semilight"/>
          <w:b/>
          <w:bCs/>
          <w:sz w:val="20"/>
          <w:szCs w:val="20"/>
          <w:lang w:eastAsia="ko-KR"/>
        </w:rPr>
        <w:t>CONTRATISTA</w:t>
      </w:r>
      <w:r w:rsidRPr="00DE0114">
        <w:rPr>
          <w:rFonts w:ascii="Segoe UI Semilight" w:eastAsia="Times New Roman" w:hAnsi="Segoe UI Semilight" w:cs="Segoe UI Semilight"/>
          <w:sz w:val="20"/>
          <w:szCs w:val="20"/>
          <w:lang w:eastAsia="ko-KR"/>
        </w:rPr>
        <w:t xml:space="preserve"> cualquier incidencia, acontecimiento o situación que pueda afectar la ejecución del presente contrato.</w:t>
      </w:r>
    </w:p>
    <w:p w14:paraId="58F1C5D5" w14:textId="17F0C830" w:rsidR="009662C1" w:rsidRPr="00EA6F18" w:rsidRDefault="009662C1" w:rsidP="00EA6F18">
      <w:pPr>
        <w:spacing w:after="0" w:line="240" w:lineRule="auto"/>
        <w:contextualSpacing/>
        <w:jc w:val="both"/>
        <w:rPr>
          <w:rFonts w:ascii="Segoe UI Semilight" w:eastAsia="Times New Roman" w:hAnsi="Segoe UI Semilight" w:cs="Segoe UI Semilight"/>
          <w:b/>
          <w:sz w:val="20"/>
          <w:szCs w:val="20"/>
          <w:lang w:val="es-CO" w:eastAsia="ko-KR"/>
        </w:rPr>
      </w:pPr>
    </w:p>
    <w:p w14:paraId="7544C0BB" w14:textId="5D1AF92A" w:rsidR="001E3546" w:rsidRPr="00EA6F18" w:rsidRDefault="001E3546" w:rsidP="00EA6F18">
      <w:pPr>
        <w:spacing w:after="0" w:line="240" w:lineRule="auto"/>
        <w:contextualSpacing/>
        <w:jc w:val="both"/>
        <w:rPr>
          <w:rFonts w:ascii="Segoe UI Semilight" w:eastAsia="Arial Unicode MS" w:hAnsi="Segoe UI Semilight" w:cs="Segoe UI Semilight"/>
          <w:sz w:val="20"/>
          <w:szCs w:val="20"/>
          <w:bdr w:val="nil"/>
        </w:rPr>
      </w:pPr>
      <w:r w:rsidRPr="00EA6F18">
        <w:rPr>
          <w:rFonts w:ascii="Segoe UI Semilight" w:eastAsia="Times New Roman" w:hAnsi="Segoe UI Semilight" w:cs="Segoe UI Semilight"/>
          <w:b/>
          <w:sz w:val="20"/>
          <w:szCs w:val="20"/>
          <w:lang w:val="es-ES_tradnl" w:eastAsia="ko-KR"/>
        </w:rPr>
        <w:t xml:space="preserve">CLÁUSULA </w:t>
      </w:r>
      <w:r w:rsidR="00095239" w:rsidRPr="00EA6F18">
        <w:rPr>
          <w:rFonts w:ascii="Segoe UI Semilight" w:eastAsia="Times New Roman" w:hAnsi="Segoe UI Semilight" w:cs="Segoe UI Semilight"/>
          <w:b/>
          <w:sz w:val="20"/>
          <w:szCs w:val="20"/>
          <w:lang w:val="es-ES_tradnl" w:eastAsia="ko-KR"/>
        </w:rPr>
        <w:t>SEXTA</w:t>
      </w:r>
      <w:r w:rsidRPr="00EA6F18">
        <w:rPr>
          <w:rFonts w:ascii="Segoe UI Semilight" w:eastAsia="Times New Roman" w:hAnsi="Segoe UI Semilight" w:cs="Segoe UI Semilight"/>
          <w:b/>
          <w:sz w:val="20"/>
          <w:szCs w:val="20"/>
          <w:lang w:val="es-ES_tradnl" w:eastAsia="ko-KR"/>
        </w:rPr>
        <w:t xml:space="preserve"> – DURACIÓN:</w:t>
      </w:r>
      <w:r w:rsidRPr="00EA6F18">
        <w:rPr>
          <w:rFonts w:ascii="Segoe UI Semilight" w:eastAsia="Times New Roman" w:hAnsi="Segoe UI Semilight" w:cs="Segoe UI Semilight"/>
          <w:snapToGrid w:val="0"/>
          <w:color w:val="000000"/>
          <w:sz w:val="20"/>
          <w:szCs w:val="20"/>
          <w:lang w:eastAsia="ko-KR"/>
        </w:rPr>
        <w:t xml:space="preserve"> El plazo de ejecución del presente contrato será de</w:t>
      </w:r>
      <w:r w:rsidR="00A66424">
        <w:rPr>
          <w:rFonts w:ascii="Segoe UI Semilight" w:eastAsia="Times New Roman" w:hAnsi="Segoe UI Semilight" w:cs="Segoe UI Semilight"/>
          <w:snapToGrid w:val="0"/>
          <w:color w:val="000000"/>
          <w:sz w:val="20"/>
          <w:szCs w:val="20"/>
          <w:lang w:eastAsia="ko-KR"/>
        </w:rPr>
        <w:t xml:space="preserve"> </w:t>
      </w:r>
      <w:r w:rsidR="000C028A" w:rsidRPr="00DE0114">
        <w:rPr>
          <w:rFonts w:ascii="Segoe UI Semilight" w:eastAsia="Times New Roman" w:hAnsi="Segoe UI Semilight" w:cs="Segoe UI Semilight"/>
          <w:b/>
          <w:bCs/>
          <w:snapToGrid w:val="0"/>
          <w:color w:val="000000"/>
          <w:sz w:val="20"/>
          <w:szCs w:val="20"/>
          <w:u w:val="single"/>
          <w:lang w:eastAsia="ko-KR"/>
        </w:rPr>
        <w:t>UN (1) AÑO</w:t>
      </w:r>
      <w:r w:rsidR="000C028A">
        <w:rPr>
          <w:rFonts w:ascii="Segoe UI Semilight" w:eastAsia="Times New Roman" w:hAnsi="Segoe UI Semilight" w:cs="Segoe UI Semilight"/>
          <w:snapToGrid w:val="0"/>
          <w:color w:val="000000"/>
          <w:sz w:val="20"/>
          <w:szCs w:val="20"/>
          <w:lang w:eastAsia="ko-KR"/>
        </w:rPr>
        <w:t xml:space="preserve"> </w:t>
      </w:r>
      <w:r w:rsidR="00BA492D" w:rsidRPr="00EA6F18">
        <w:rPr>
          <w:rFonts w:ascii="Segoe UI Semilight" w:hAnsi="Segoe UI Semilight" w:cs="Segoe UI Semilight"/>
          <w:sz w:val="20"/>
          <w:szCs w:val="20"/>
        </w:rPr>
        <w:t xml:space="preserve">a partir de la </w:t>
      </w:r>
      <w:r w:rsidR="00BA492D" w:rsidRPr="00EA6F18">
        <w:rPr>
          <w:rFonts w:ascii="Segoe UI Semilight" w:eastAsia="Arial Unicode MS" w:hAnsi="Segoe UI Semilight" w:cs="Segoe UI Semilight"/>
          <w:sz w:val="20"/>
          <w:szCs w:val="20"/>
          <w:bdr w:val="nil"/>
        </w:rPr>
        <w:t xml:space="preserve">aprobación de las garantías exigidas para la ejecución contractual </w:t>
      </w:r>
      <w:r w:rsidR="00BF6B76" w:rsidRPr="00EA6F18">
        <w:rPr>
          <w:rFonts w:ascii="Segoe UI Semilight" w:eastAsia="Arial Unicode MS" w:hAnsi="Segoe UI Semilight" w:cs="Segoe UI Semilight"/>
          <w:sz w:val="20"/>
          <w:szCs w:val="20"/>
          <w:bdr w:val="nil"/>
        </w:rPr>
        <w:t>garantías y/o suscripción del acta de inicio.</w:t>
      </w:r>
    </w:p>
    <w:p w14:paraId="701F7FDD" w14:textId="77777777" w:rsidR="00BF6B76" w:rsidRPr="00EA6F18" w:rsidRDefault="00BF6B76" w:rsidP="00EA6F18">
      <w:pPr>
        <w:spacing w:after="0" w:line="240" w:lineRule="auto"/>
        <w:contextualSpacing/>
        <w:jc w:val="both"/>
        <w:rPr>
          <w:rFonts w:ascii="Segoe UI Semilight" w:eastAsia="Times New Roman" w:hAnsi="Segoe UI Semilight" w:cs="Segoe UI Semilight"/>
          <w:snapToGrid w:val="0"/>
          <w:color w:val="000000"/>
          <w:sz w:val="20"/>
          <w:szCs w:val="20"/>
          <w:lang w:eastAsia="ko-KR"/>
        </w:rPr>
      </w:pPr>
    </w:p>
    <w:p w14:paraId="69A2CC34" w14:textId="41B12E37" w:rsidR="001E3546" w:rsidRPr="00EA6F18" w:rsidRDefault="001E3546" w:rsidP="00F36BA8">
      <w:pPr>
        <w:spacing w:after="0" w:line="240" w:lineRule="auto"/>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napToGrid w:val="0"/>
          <w:color w:val="000000"/>
          <w:sz w:val="20"/>
          <w:szCs w:val="20"/>
          <w:lang w:eastAsia="ko-KR"/>
        </w:rPr>
        <w:t>PARÁGRAFO</w:t>
      </w:r>
      <w:r w:rsidR="006C450F" w:rsidRPr="00EA6F18">
        <w:rPr>
          <w:rFonts w:ascii="Segoe UI Semilight" w:eastAsia="Times New Roman" w:hAnsi="Segoe UI Semilight" w:cs="Segoe UI Semilight"/>
          <w:b/>
          <w:snapToGrid w:val="0"/>
          <w:color w:val="000000"/>
          <w:sz w:val="20"/>
          <w:szCs w:val="20"/>
          <w:lang w:eastAsia="ko-KR"/>
        </w:rPr>
        <w:t xml:space="preserve"> PRIMERO</w:t>
      </w:r>
      <w:r w:rsidRPr="00EA6F18">
        <w:rPr>
          <w:rFonts w:ascii="Segoe UI Semilight" w:eastAsia="Times New Roman" w:hAnsi="Segoe UI Semilight" w:cs="Segoe UI Semilight"/>
          <w:b/>
          <w:snapToGrid w:val="0"/>
          <w:color w:val="000000"/>
          <w:sz w:val="20"/>
          <w:szCs w:val="20"/>
          <w:lang w:eastAsia="ko-KR"/>
        </w:rPr>
        <w:t>:</w:t>
      </w:r>
      <w:r w:rsidRPr="00EA6F18">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EA6F18">
        <w:rPr>
          <w:rFonts w:ascii="Segoe UI Semilight" w:eastAsia="Times New Roman" w:hAnsi="Segoe UI Semilight" w:cs="Segoe UI Semilight"/>
          <w:b/>
          <w:snapToGrid w:val="0"/>
          <w:color w:val="000000"/>
          <w:sz w:val="20"/>
          <w:szCs w:val="20"/>
          <w:lang w:eastAsia="ko-KR"/>
        </w:rPr>
        <w:t>CONTRATISTA</w:t>
      </w:r>
      <w:r w:rsidRPr="00EA6F18">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EA6F18">
        <w:rPr>
          <w:rFonts w:ascii="Segoe UI Semilight" w:eastAsia="Times New Roman" w:hAnsi="Segoe UI Semilight" w:cs="Segoe UI Semilight"/>
          <w:b/>
          <w:snapToGrid w:val="0"/>
          <w:color w:val="000000"/>
          <w:sz w:val="20"/>
          <w:szCs w:val="20"/>
          <w:lang w:eastAsia="ko-KR"/>
        </w:rPr>
        <w:t>CONTRATISTA.</w:t>
      </w:r>
    </w:p>
    <w:p w14:paraId="2580D3E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59D40819" w14:textId="34CA340F" w:rsidR="000C028A" w:rsidRDefault="001E3546" w:rsidP="000C028A">
      <w:pPr>
        <w:tabs>
          <w:tab w:val="left" w:pos="426"/>
        </w:tabs>
        <w:spacing w:after="0" w:line="240" w:lineRule="auto"/>
        <w:jc w:val="both"/>
        <w:rPr>
          <w:rFonts w:ascii="Segoe UI Semilight" w:eastAsia="Times New Roman" w:hAnsi="Segoe UI Semilight" w:cs="Segoe UI Semilight"/>
          <w:sz w:val="20"/>
          <w:szCs w:val="20"/>
          <w:lang w:val="es-CO" w:eastAsia="ko-KR"/>
        </w:rPr>
      </w:pPr>
      <w:r w:rsidRPr="00EA6F18">
        <w:rPr>
          <w:rFonts w:ascii="Segoe UI Semilight" w:eastAsia="Times New Roman" w:hAnsi="Segoe UI Semilight" w:cs="Segoe UI Semilight"/>
          <w:b/>
          <w:sz w:val="20"/>
          <w:szCs w:val="20"/>
          <w:lang w:val="es-ES_tradnl" w:eastAsia="ko-KR"/>
        </w:rPr>
        <w:t>CLÁUSULA S</w:t>
      </w:r>
      <w:r w:rsidR="00CF6B13">
        <w:rPr>
          <w:rFonts w:ascii="Segoe UI Semilight" w:eastAsia="Times New Roman" w:hAnsi="Segoe UI Semilight" w:cs="Segoe UI Semilight"/>
          <w:b/>
          <w:sz w:val="20"/>
          <w:szCs w:val="20"/>
          <w:lang w:val="es-ES_tradnl" w:eastAsia="ko-KR"/>
        </w:rPr>
        <w:t>ÉPTIMA</w:t>
      </w:r>
      <w:r w:rsidRPr="00EA6F18">
        <w:rPr>
          <w:rFonts w:ascii="Segoe UI Semilight" w:eastAsia="Times New Roman" w:hAnsi="Segoe UI Semilight" w:cs="Segoe UI Semilight"/>
          <w:b/>
          <w:sz w:val="20"/>
          <w:szCs w:val="20"/>
          <w:lang w:val="es-ES_tradnl" w:eastAsia="ko-KR"/>
        </w:rPr>
        <w:t xml:space="preserve"> - VALOR Y FORMA DE PAGO: </w:t>
      </w:r>
      <w:r w:rsidR="000C028A" w:rsidRPr="00DE0114">
        <w:rPr>
          <w:rFonts w:ascii="Segoe UI Semilight" w:eastAsia="Times New Roman" w:hAnsi="Segoe UI Semilight" w:cs="Segoe UI Semilight"/>
          <w:sz w:val="20"/>
          <w:szCs w:val="20"/>
          <w:lang w:val="es-CO" w:eastAsia="ko-KR"/>
        </w:rPr>
        <w:t xml:space="preserve">El valor del presente contrato es indeterminado pero determinable y se establece un cupo máximo de ejecución hasta en la suma de </w:t>
      </w:r>
      <w:r w:rsidR="009016F3" w:rsidRPr="00993545">
        <w:rPr>
          <w:rFonts w:ascii="Segoe UI" w:hAnsi="Segoe UI" w:cs="Segoe UI"/>
          <w:b/>
          <w:bCs/>
          <w:sz w:val="20"/>
          <w:lang w:val="es-CO"/>
        </w:rPr>
        <w:t>MIL TRESCIENTOS MILLONES DE PESOS M/CTE. ($1.300.000.000)</w:t>
      </w:r>
      <w:r w:rsidR="000C028A" w:rsidRPr="00DE0114">
        <w:rPr>
          <w:rFonts w:ascii="Segoe UI Semilight" w:eastAsia="Times New Roman" w:hAnsi="Segoe UI Semilight" w:cs="Segoe UI Semilight"/>
          <w:sz w:val="20"/>
          <w:szCs w:val="20"/>
          <w:lang w:val="es-CO" w:eastAsia="ko-KR"/>
        </w:rPr>
        <w:t xml:space="preserve"> incluido IVA y todos los impuestos a que haya lugar, que </w:t>
      </w:r>
      <w:r w:rsidR="000C028A" w:rsidRPr="000C028A">
        <w:rPr>
          <w:rFonts w:ascii="Segoe UI Semilight" w:eastAsia="Times New Roman" w:hAnsi="Segoe UI Semilight" w:cs="Segoe UI Semilight"/>
          <w:b/>
          <w:bCs/>
          <w:sz w:val="20"/>
          <w:szCs w:val="20"/>
          <w:lang w:val="es-CO" w:eastAsia="ko-KR"/>
        </w:rPr>
        <w:t>PROCOLOMBIA</w:t>
      </w:r>
      <w:r w:rsidR="000C028A" w:rsidRPr="00DE0114">
        <w:rPr>
          <w:rFonts w:ascii="Segoe UI Semilight" w:eastAsia="Times New Roman" w:hAnsi="Segoe UI Semilight" w:cs="Segoe UI Semilight"/>
          <w:sz w:val="20"/>
          <w:szCs w:val="20"/>
          <w:lang w:val="es-CO" w:eastAsia="ko-KR"/>
        </w:rPr>
        <w:t xml:space="preserve"> </w:t>
      </w:r>
      <w:r w:rsidR="008D5A7B" w:rsidRPr="008D5A7B">
        <w:rPr>
          <w:rFonts w:ascii="Segoe UI Semilight" w:eastAsia="Times New Roman" w:hAnsi="Segoe UI Semilight" w:cs="Segoe UI Semilight"/>
          <w:sz w:val="20"/>
          <w:szCs w:val="20"/>
          <w:lang w:eastAsia="ko-KR"/>
        </w:rPr>
        <w:t xml:space="preserve">pagará en pesos colombianos por los servicios efectivamente recibidos de conformidad con el TARIFARIO y COMISION presentado por el </w:t>
      </w:r>
      <w:r w:rsidR="008D5A7B" w:rsidRPr="00DE0114">
        <w:rPr>
          <w:rFonts w:ascii="Segoe UI Semilight" w:eastAsia="Times New Roman" w:hAnsi="Segoe UI Semilight" w:cs="Segoe UI Semilight"/>
          <w:b/>
          <w:bCs/>
          <w:sz w:val="20"/>
          <w:szCs w:val="20"/>
          <w:lang w:eastAsia="ko-KR"/>
        </w:rPr>
        <w:t>CONTRATISTA</w:t>
      </w:r>
      <w:r w:rsidR="008D5A7B" w:rsidRPr="008D5A7B">
        <w:rPr>
          <w:rFonts w:ascii="Segoe UI Semilight" w:eastAsia="Times New Roman" w:hAnsi="Segoe UI Semilight" w:cs="Segoe UI Semilight"/>
          <w:sz w:val="20"/>
          <w:szCs w:val="20"/>
          <w:lang w:eastAsia="ko-KR"/>
        </w:rPr>
        <w:t xml:space="preserve"> en LA PROPUESTA de fecha </w:t>
      </w:r>
      <w:r w:rsidR="00266CFD" w:rsidRPr="008D5A7B">
        <w:rPr>
          <w:rFonts w:ascii="Segoe UI Semilight" w:eastAsia="Times New Roman" w:hAnsi="Segoe UI Semilight" w:cs="Segoe UI Semilight"/>
          <w:sz w:val="20"/>
          <w:szCs w:val="20"/>
          <w:lang w:eastAsia="ko-KR"/>
        </w:rPr>
        <w:t xml:space="preserve">XXXXXX </w:t>
      </w:r>
      <w:r w:rsidR="008D5A7B" w:rsidRPr="008D5A7B">
        <w:rPr>
          <w:rFonts w:ascii="Segoe UI Semilight" w:eastAsia="Times New Roman" w:hAnsi="Segoe UI Semilight" w:cs="Segoe UI Semilight"/>
          <w:sz w:val="20"/>
          <w:szCs w:val="20"/>
          <w:lang w:eastAsia="ko-KR"/>
        </w:rPr>
        <w:t xml:space="preserve">la cual hace </w:t>
      </w:r>
      <w:r w:rsidR="008D5A7B" w:rsidRPr="008D5A7B">
        <w:rPr>
          <w:rFonts w:ascii="Segoe UI Semilight" w:eastAsia="Times New Roman" w:hAnsi="Segoe UI Semilight" w:cs="Segoe UI Semilight"/>
          <w:sz w:val="20"/>
          <w:szCs w:val="20"/>
          <w:lang w:eastAsia="ko-KR"/>
        </w:rPr>
        <w:lastRenderedPageBreak/>
        <w:t xml:space="preserve">parte integral del presente contrato. </w:t>
      </w:r>
      <w:r w:rsidR="009016F3" w:rsidRPr="008D5A7B">
        <w:rPr>
          <w:rFonts w:ascii="Segoe UI Semilight" w:eastAsia="Times New Roman" w:hAnsi="Segoe UI Semilight" w:cs="Segoe UI Semilight"/>
          <w:sz w:val="20"/>
          <w:szCs w:val="20"/>
          <w:lang w:eastAsia="ko-KR"/>
        </w:rPr>
        <w:t>Así</w:t>
      </w:r>
      <w:r w:rsidR="008D5A7B" w:rsidRPr="008D5A7B">
        <w:rPr>
          <w:rFonts w:ascii="Segoe UI Semilight" w:eastAsia="Times New Roman" w:hAnsi="Segoe UI Semilight" w:cs="Segoe UI Semilight"/>
          <w:sz w:val="20"/>
          <w:szCs w:val="20"/>
          <w:lang w:eastAsia="ko-KR"/>
        </w:rPr>
        <w:t xml:space="preserve"> como las cotizaciones que presente el </w:t>
      </w:r>
      <w:r w:rsidR="008D5A7B" w:rsidRPr="00DE0114">
        <w:rPr>
          <w:rFonts w:ascii="Segoe UI Semilight" w:eastAsia="Times New Roman" w:hAnsi="Segoe UI Semilight" w:cs="Segoe UI Semilight"/>
          <w:b/>
          <w:bCs/>
          <w:sz w:val="20"/>
          <w:szCs w:val="20"/>
          <w:lang w:eastAsia="ko-KR"/>
        </w:rPr>
        <w:t>CONTRATISTA</w:t>
      </w:r>
      <w:r w:rsidR="008D5A7B" w:rsidRPr="008D5A7B">
        <w:rPr>
          <w:rFonts w:ascii="Segoe UI Semilight" w:eastAsia="Times New Roman" w:hAnsi="Segoe UI Semilight" w:cs="Segoe UI Semilight"/>
          <w:sz w:val="20"/>
          <w:szCs w:val="20"/>
          <w:lang w:eastAsia="ko-KR"/>
        </w:rPr>
        <w:t xml:space="preserve"> cuando se trate se serv</w:t>
      </w:r>
      <w:r w:rsidR="009016F3">
        <w:rPr>
          <w:rFonts w:ascii="Segoe UI Semilight" w:eastAsia="Times New Roman" w:hAnsi="Segoe UI Semilight" w:cs="Segoe UI Semilight"/>
          <w:sz w:val="20"/>
          <w:szCs w:val="20"/>
          <w:lang w:eastAsia="ko-KR"/>
        </w:rPr>
        <w:t>i</w:t>
      </w:r>
      <w:r w:rsidR="008D5A7B" w:rsidRPr="008D5A7B">
        <w:rPr>
          <w:rFonts w:ascii="Segoe UI Semilight" w:eastAsia="Times New Roman" w:hAnsi="Segoe UI Semilight" w:cs="Segoe UI Semilight"/>
          <w:sz w:val="20"/>
          <w:szCs w:val="20"/>
          <w:lang w:eastAsia="ko-KR"/>
        </w:rPr>
        <w:t>cios no incluidos en el TARIFARIO.</w:t>
      </w:r>
    </w:p>
    <w:p w14:paraId="7EF0C1DE" w14:textId="77777777" w:rsidR="008D5A7B" w:rsidRDefault="008D5A7B" w:rsidP="000C028A">
      <w:pPr>
        <w:tabs>
          <w:tab w:val="left" w:pos="426"/>
        </w:tabs>
        <w:spacing w:after="0" w:line="240" w:lineRule="auto"/>
        <w:jc w:val="both"/>
        <w:rPr>
          <w:rFonts w:ascii="Segoe UI Semilight" w:eastAsia="Times New Roman" w:hAnsi="Segoe UI Semilight" w:cs="Segoe UI Semilight"/>
          <w:sz w:val="20"/>
          <w:szCs w:val="20"/>
          <w:lang w:val="es-CO" w:eastAsia="ko-KR"/>
        </w:rPr>
      </w:pPr>
    </w:p>
    <w:p w14:paraId="2581D22F" w14:textId="2F6EA9D2" w:rsidR="008D5A7B" w:rsidRPr="00DE0114" w:rsidRDefault="008D5A7B" w:rsidP="000C028A">
      <w:pPr>
        <w:tabs>
          <w:tab w:val="left" w:pos="426"/>
        </w:tabs>
        <w:spacing w:after="0" w:line="240" w:lineRule="auto"/>
        <w:jc w:val="both"/>
        <w:rPr>
          <w:rFonts w:ascii="Segoe UI Semilight" w:eastAsia="Times New Roman" w:hAnsi="Segoe UI Semilight" w:cs="Segoe UI Semilight"/>
          <w:sz w:val="20"/>
          <w:szCs w:val="20"/>
          <w:lang w:val="es-CO" w:eastAsia="ko-KR"/>
        </w:rPr>
      </w:pPr>
      <w:r w:rsidRPr="00DE0114">
        <w:rPr>
          <w:rFonts w:ascii="Segoe UI Semilight" w:eastAsia="Times New Roman" w:hAnsi="Segoe UI Semilight" w:cs="Segoe UI Semilight"/>
          <w:b/>
          <w:bCs/>
          <w:sz w:val="20"/>
          <w:szCs w:val="20"/>
          <w:lang w:eastAsia="ko-KR"/>
        </w:rPr>
        <w:t>PARÁGRAFO PRIMERO:</w:t>
      </w:r>
      <w:r w:rsidRPr="008D5A7B">
        <w:rPr>
          <w:rFonts w:ascii="Segoe UI Semilight" w:eastAsia="Times New Roman" w:hAnsi="Segoe UI Semilight" w:cs="Segoe UI Semilight"/>
          <w:sz w:val="20"/>
          <w:szCs w:val="20"/>
          <w:lang w:eastAsia="ko-KR"/>
        </w:rPr>
        <w:t xml:space="preserve"> (i) Los valores del tarifario se mantendrán vigentes durante el término de duración del Contrato, estas tarifas podrán ser negociadas a la baja para cada evento.; (</w:t>
      </w:r>
      <w:proofErr w:type="spellStart"/>
      <w:r w:rsidRPr="008D5A7B">
        <w:rPr>
          <w:rFonts w:ascii="Segoe UI Semilight" w:eastAsia="Times New Roman" w:hAnsi="Segoe UI Semilight" w:cs="Segoe UI Semilight"/>
          <w:sz w:val="20"/>
          <w:szCs w:val="20"/>
          <w:lang w:eastAsia="ko-KR"/>
        </w:rPr>
        <w:t>ii</w:t>
      </w:r>
      <w:proofErr w:type="spellEnd"/>
      <w:r w:rsidRPr="008D5A7B">
        <w:rPr>
          <w:rFonts w:ascii="Segoe UI Semilight" w:eastAsia="Times New Roman" w:hAnsi="Segoe UI Semilight" w:cs="Segoe UI Semilight"/>
          <w:sz w:val="20"/>
          <w:szCs w:val="20"/>
          <w:lang w:eastAsia="ko-KR"/>
        </w:rPr>
        <w:t>) Cuando por voluntad de las partes se requiera prorrogar el contrato, el incremento del tarifario no podrá ser mayor al Índice de Precios al Consumidor (IPC); (</w:t>
      </w:r>
      <w:proofErr w:type="spellStart"/>
      <w:r w:rsidRPr="008D5A7B">
        <w:rPr>
          <w:rFonts w:ascii="Segoe UI Semilight" w:eastAsia="Times New Roman" w:hAnsi="Segoe UI Semilight" w:cs="Segoe UI Semilight"/>
          <w:sz w:val="20"/>
          <w:szCs w:val="20"/>
          <w:lang w:eastAsia="ko-KR"/>
        </w:rPr>
        <w:t>iii</w:t>
      </w:r>
      <w:proofErr w:type="spellEnd"/>
      <w:r w:rsidRPr="008D5A7B">
        <w:rPr>
          <w:rFonts w:ascii="Segoe UI Semilight" w:eastAsia="Times New Roman" w:hAnsi="Segoe UI Semilight" w:cs="Segoe UI Semilight"/>
          <w:sz w:val="20"/>
          <w:szCs w:val="20"/>
          <w:lang w:eastAsia="ko-KR"/>
        </w:rPr>
        <w:t xml:space="preserve">);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reconocerá el pago de la comisión por servicios del XX (X%) por ciento, de conformidad con los términos de la propuesta aprobada por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w:t>
      </w:r>
      <w:proofErr w:type="spellStart"/>
      <w:r w:rsidRPr="008D5A7B">
        <w:rPr>
          <w:rFonts w:ascii="Segoe UI Semilight" w:eastAsia="Times New Roman" w:hAnsi="Segoe UI Semilight" w:cs="Segoe UI Semilight"/>
          <w:sz w:val="20"/>
          <w:szCs w:val="20"/>
          <w:lang w:eastAsia="ko-KR"/>
        </w:rPr>
        <w:t>iv</w:t>
      </w:r>
      <w:proofErr w:type="spellEnd"/>
      <w:r w:rsidRPr="008D5A7B">
        <w:rPr>
          <w:rFonts w:ascii="Segoe UI Semilight" w:eastAsia="Times New Roman" w:hAnsi="Segoe UI Semilight" w:cs="Segoe UI Semilight"/>
          <w:sz w:val="20"/>
          <w:szCs w:val="20"/>
          <w:lang w:eastAsia="ko-KR"/>
        </w:rPr>
        <w:t xml:space="preserve">) En el evento que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requiera un servicio especial que no se encuentre expresamente señalado en el tarifario la tarifa </w:t>
      </w:r>
      <w:r w:rsidR="00691F0C">
        <w:rPr>
          <w:rFonts w:ascii="Segoe UI Semilight" w:eastAsia="Times New Roman" w:hAnsi="Segoe UI Semilight" w:cs="Segoe UI Semilight"/>
          <w:sz w:val="20"/>
          <w:szCs w:val="20"/>
          <w:lang w:eastAsia="ko-KR"/>
        </w:rPr>
        <w:t xml:space="preserve">se procederá de conformidad con el numeral 2.19 de este contrato, y </w:t>
      </w:r>
      <w:r w:rsidRPr="008D5A7B">
        <w:rPr>
          <w:rFonts w:ascii="Segoe UI Semilight" w:eastAsia="Times New Roman" w:hAnsi="Segoe UI Semilight" w:cs="Segoe UI Semilight"/>
          <w:sz w:val="20"/>
          <w:szCs w:val="20"/>
          <w:lang w:eastAsia="ko-KR"/>
        </w:rPr>
        <w:t xml:space="preserve">estará sujeta a revisión </w:t>
      </w:r>
      <w:r w:rsidR="00426DA6" w:rsidRPr="008D5A7B">
        <w:rPr>
          <w:rFonts w:ascii="Segoe UI Semilight" w:eastAsia="Times New Roman" w:hAnsi="Segoe UI Semilight" w:cs="Segoe UI Semilight"/>
          <w:sz w:val="20"/>
          <w:szCs w:val="20"/>
          <w:lang w:eastAsia="ko-KR"/>
        </w:rPr>
        <w:t xml:space="preserve">y aprobación por parte del </w:t>
      </w:r>
      <w:r w:rsidRPr="008D5A7B">
        <w:rPr>
          <w:rFonts w:ascii="Segoe UI Semilight" w:eastAsia="Times New Roman" w:hAnsi="Segoe UI Semilight" w:cs="Segoe UI Semilight"/>
          <w:sz w:val="20"/>
          <w:szCs w:val="20"/>
          <w:lang w:eastAsia="ko-KR"/>
        </w:rPr>
        <w:t xml:space="preserve">Supervisor de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(v)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no reconocerá comisión por servicio sobre compra y reservas de tiquetes aéreos, habitaciones de hoteles y transporte terrestre</w:t>
      </w:r>
      <w:r w:rsidR="00E3491B">
        <w:rPr>
          <w:rFonts w:ascii="Segoe UI Semilight" w:eastAsia="Times New Roman" w:hAnsi="Segoe UI Semilight" w:cs="Segoe UI Semilight"/>
          <w:sz w:val="20"/>
          <w:szCs w:val="20"/>
          <w:lang w:eastAsia="ko-KR"/>
        </w:rPr>
        <w:t xml:space="preserve"> para el personal necesario en la ejecución de las actividades</w:t>
      </w:r>
      <w:r w:rsidRPr="008D5A7B">
        <w:rPr>
          <w:rFonts w:ascii="Segoe UI Semilight" w:eastAsia="Times New Roman" w:hAnsi="Segoe UI Semilight" w:cs="Segoe UI Semilight"/>
          <w:sz w:val="20"/>
          <w:szCs w:val="20"/>
          <w:lang w:eastAsia="ko-KR"/>
        </w:rPr>
        <w:t xml:space="preserve">; (vi) El </w:t>
      </w:r>
      <w:r w:rsidRPr="00DE0114">
        <w:rPr>
          <w:rFonts w:ascii="Segoe UI Semilight" w:eastAsia="Times New Roman" w:hAnsi="Segoe UI Semilight" w:cs="Segoe UI Semilight"/>
          <w:b/>
          <w:bCs/>
          <w:sz w:val="20"/>
          <w:szCs w:val="20"/>
          <w:lang w:eastAsia="ko-KR"/>
        </w:rPr>
        <w:t>CONTRATISTA</w:t>
      </w:r>
      <w:r w:rsidRPr="008D5A7B">
        <w:rPr>
          <w:rFonts w:ascii="Segoe UI Semilight" w:eastAsia="Times New Roman" w:hAnsi="Segoe UI Semilight" w:cs="Segoe UI Semilight"/>
          <w:sz w:val="20"/>
          <w:szCs w:val="20"/>
          <w:lang w:eastAsia="ko-KR"/>
        </w:rPr>
        <w:t xml:space="preserve">, para todos los servicios a prestar, deberá manejar tarifas corporativas o mínimo las que puedan ser ofertadas directamente a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para todos los casos </w:t>
      </w:r>
      <w:r w:rsidRPr="00DE0114">
        <w:rPr>
          <w:rFonts w:ascii="Segoe UI Semilight" w:eastAsia="Times New Roman" w:hAnsi="Segoe UI Semilight" w:cs="Segoe UI Semilight"/>
          <w:b/>
          <w:bCs/>
          <w:sz w:val="20"/>
          <w:szCs w:val="20"/>
          <w:lang w:eastAsia="ko-KR"/>
        </w:rPr>
        <w:t>PROCOLOMBIA</w:t>
      </w:r>
      <w:r w:rsidRPr="008D5A7B">
        <w:rPr>
          <w:rFonts w:ascii="Segoe UI Semilight" w:eastAsia="Times New Roman" w:hAnsi="Segoe UI Semilight" w:cs="Segoe UI Semilight"/>
          <w:sz w:val="20"/>
          <w:szCs w:val="20"/>
          <w:lang w:eastAsia="ko-KR"/>
        </w:rPr>
        <w:t xml:space="preserve"> validará esta información y aprobará los presupuestos previamente a la prestación del servicio o del bien</w:t>
      </w:r>
    </w:p>
    <w:p w14:paraId="73C75372" w14:textId="77777777" w:rsidR="00D918C8" w:rsidRPr="00EA6F18" w:rsidRDefault="00D918C8" w:rsidP="00EA6F18">
      <w:pPr>
        <w:pStyle w:val="Textocomentario"/>
        <w:jc w:val="both"/>
        <w:rPr>
          <w:rFonts w:ascii="Segoe UI Semilight" w:eastAsia="Arial Unicode MS" w:hAnsi="Segoe UI Semilight" w:cs="Segoe UI Semilight"/>
          <w:bdr w:val="none" w:sz="0" w:space="0" w:color="auto" w:frame="1"/>
          <w:lang w:val="es-CO" w:eastAsia="en-US"/>
        </w:rPr>
      </w:pPr>
    </w:p>
    <w:p w14:paraId="4585F692" w14:textId="3A445954" w:rsidR="00047002" w:rsidRPr="00EA6F18" w:rsidRDefault="00112EB0" w:rsidP="00EA6F18">
      <w:pPr>
        <w:pStyle w:val="Textocomentario"/>
        <w:jc w:val="both"/>
        <w:rPr>
          <w:rFonts w:ascii="Segoe UI Semilight" w:eastAsia="Arial Unicode MS" w:hAnsi="Segoe UI Semilight" w:cs="Segoe UI Semilight"/>
          <w:color w:val="FF0000"/>
          <w:bdr w:val="none" w:sz="0" w:space="0" w:color="auto" w:frame="1"/>
          <w:lang w:val="es-CO" w:eastAsia="en-US"/>
        </w:rPr>
      </w:pPr>
      <w:r w:rsidRPr="00EA6F18">
        <w:rPr>
          <w:rFonts w:ascii="Segoe UI Semilight" w:hAnsi="Segoe UI Semilight" w:cs="Segoe UI Semilight"/>
          <w:b/>
          <w:bCs/>
          <w:snapToGrid w:val="0"/>
        </w:rPr>
        <w:t>PARÁGRAFO SEGUNDO</w:t>
      </w:r>
      <w:r w:rsidR="00047002" w:rsidRPr="00EA6F18">
        <w:rPr>
          <w:rFonts w:ascii="Segoe UI Semilight" w:eastAsia="Arial Unicode MS" w:hAnsi="Segoe UI Semilight" w:cs="Segoe UI Semilight"/>
          <w:b/>
          <w:bCs/>
          <w:bdr w:val="none" w:sz="0" w:space="0" w:color="auto" w:frame="1"/>
          <w:lang w:eastAsia="en-US"/>
        </w:rPr>
        <w:t>:</w:t>
      </w:r>
      <w:r w:rsidR="00047002" w:rsidRPr="00EA6F18">
        <w:rPr>
          <w:rFonts w:ascii="Segoe UI Semilight" w:eastAsia="Arial Unicode MS" w:hAnsi="Segoe UI Semilight" w:cs="Segoe UI Semilight"/>
          <w:bdr w:val="none" w:sz="0" w:space="0" w:color="auto" w:frame="1"/>
          <w:lang w:eastAsia="en-US"/>
        </w:rPr>
        <w:t xml:space="preserve"> </w:t>
      </w:r>
      <w:r w:rsidR="00873E84" w:rsidRPr="00EA6F18">
        <w:rPr>
          <w:rFonts w:ascii="Segoe UI Semilight" w:eastAsia="Arial Unicode MS" w:hAnsi="Segoe UI Semilight" w:cs="Segoe UI Semilight"/>
          <w:bdr w:val="none" w:sz="0" w:space="0" w:color="auto" w:frame="1"/>
          <w:lang w:eastAsia="en-US"/>
        </w:rPr>
        <w:t>E</w:t>
      </w:r>
      <w:r w:rsidR="00047002" w:rsidRPr="00EA6F18">
        <w:rPr>
          <w:rFonts w:ascii="Segoe UI Semilight" w:eastAsia="Arial Unicode MS" w:hAnsi="Segoe UI Semilight" w:cs="Segoe UI Semilight"/>
          <w:bdr w:val="none" w:sz="0" w:space="0" w:color="auto" w:frame="1"/>
          <w:lang w:eastAsia="en-US"/>
        </w:rPr>
        <w:t xml:space="preserve">l valor del presente contrato incluye IVA y todos los demás gravámenes e impuestos que estarán a cargo de </w:t>
      </w:r>
      <w:r w:rsidR="00F27F30" w:rsidRPr="001015DD">
        <w:rPr>
          <w:rFonts w:ascii="Segoe UI Semilight" w:eastAsia="Times New Roman" w:hAnsi="Segoe UI Semilight" w:cs="Segoe UI Semilight"/>
          <w:b/>
          <w:lang w:val="es-CO" w:eastAsia="ko-KR"/>
        </w:rPr>
        <w:t>EL CONTRATISTA</w:t>
      </w:r>
      <w:r w:rsidR="00047002" w:rsidRPr="00EA6F18">
        <w:rPr>
          <w:rFonts w:ascii="Segoe UI Semilight" w:eastAsia="Arial Unicode MS" w:hAnsi="Segoe UI Semilight" w:cs="Segoe UI Semilight"/>
          <w:bdr w:val="none" w:sz="0" w:space="0" w:color="auto" w:frame="1"/>
          <w:lang w:eastAsia="en-US"/>
        </w:rPr>
        <w:t>, previa presentación del informe de gestión durante el mes y aprobado a satisfacción por PROCOLOMBIA</w:t>
      </w:r>
      <w:r w:rsidR="00047002" w:rsidRPr="00EA6F18">
        <w:rPr>
          <w:rFonts w:ascii="Segoe UI Semilight" w:eastAsia="Arial Unicode MS" w:hAnsi="Segoe UI Semilight" w:cs="Segoe UI Semilight"/>
          <w:color w:val="FF0000"/>
          <w:bdr w:val="none" w:sz="0" w:space="0" w:color="auto" w:frame="1"/>
          <w:lang w:val="es-CO" w:eastAsia="en-US"/>
        </w:rPr>
        <w:t>.</w:t>
      </w:r>
    </w:p>
    <w:p w14:paraId="28575DBB" w14:textId="1BB26243" w:rsidR="00B91FF6" w:rsidRPr="00EA6F18" w:rsidRDefault="00B91FF6" w:rsidP="00EA6F18">
      <w:pPr>
        <w:tabs>
          <w:tab w:val="left" w:pos="426"/>
        </w:tabs>
        <w:spacing w:after="0" w:line="240" w:lineRule="auto"/>
        <w:jc w:val="both"/>
        <w:rPr>
          <w:rFonts w:ascii="Segoe UI Semilight" w:eastAsia="Arial Unicode MS" w:hAnsi="Segoe UI Semilight" w:cs="Segoe UI Semilight"/>
          <w:sz w:val="20"/>
          <w:szCs w:val="20"/>
          <w:bdr w:val="none" w:sz="0" w:space="0" w:color="auto" w:frame="1"/>
          <w:lang w:val="es-CO"/>
          <w14:ligatures w14:val="none"/>
        </w:rPr>
      </w:pPr>
    </w:p>
    <w:p w14:paraId="4D46AB26" w14:textId="33571E3B" w:rsidR="006D7B98" w:rsidRDefault="00381482" w:rsidP="00EA6F18">
      <w:pPr>
        <w:tabs>
          <w:tab w:val="left" w:pos="426"/>
        </w:tabs>
        <w:spacing w:after="0" w:line="240" w:lineRule="auto"/>
        <w:jc w:val="both"/>
        <w:rPr>
          <w:rFonts w:ascii="Segoe UI" w:hAnsi="Segoe UI" w:cs="Segoe UI"/>
          <w:sz w:val="20"/>
          <w:szCs w:val="20"/>
        </w:rPr>
      </w:pPr>
      <w:r w:rsidRPr="00EA6F18">
        <w:rPr>
          <w:rFonts w:ascii="Segoe UI Semilight" w:hAnsi="Segoe UI Semilight" w:cs="Segoe UI Semilight"/>
          <w:b/>
          <w:bCs/>
          <w:snapToGrid w:val="0"/>
          <w:sz w:val="20"/>
          <w:szCs w:val="20"/>
        </w:rPr>
        <w:t>PARÁGRAFO TERCERO</w:t>
      </w:r>
      <w:r w:rsidR="00352912" w:rsidRPr="00EA6F18">
        <w:rPr>
          <w:rFonts w:ascii="Segoe UI Semilight" w:eastAsia="Arial Unicode MS" w:hAnsi="Segoe UI Semilight" w:cs="Segoe UI Semilight"/>
          <w:b/>
          <w:bCs/>
          <w:sz w:val="20"/>
          <w:szCs w:val="20"/>
          <w:bdr w:val="none" w:sz="0" w:space="0" w:color="auto" w:frame="1"/>
          <w14:ligatures w14:val="none"/>
        </w:rPr>
        <w:t>:</w:t>
      </w:r>
      <w:r w:rsidR="00352912" w:rsidRPr="00EA6F18">
        <w:rPr>
          <w:rFonts w:ascii="Segoe UI Semilight" w:eastAsia="Arial Unicode MS" w:hAnsi="Segoe UI Semilight" w:cs="Segoe UI Semilight"/>
          <w:sz w:val="20"/>
          <w:szCs w:val="20"/>
          <w:bdr w:val="none" w:sz="0" w:space="0" w:color="auto" w:frame="1"/>
          <w14:ligatures w14:val="none"/>
        </w:rPr>
        <w:t xml:space="preserve"> </w:t>
      </w:r>
      <w:r w:rsidR="00131650" w:rsidRPr="00EA6F18">
        <w:rPr>
          <w:rFonts w:ascii="Segoe UI Semilight" w:eastAsia="Arial Unicode MS" w:hAnsi="Segoe UI Semilight" w:cs="Segoe UI Semilight"/>
          <w:sz w:val="20"/>
          <w:szCs w:val="20"/>
          <w:bdr w:val="none" w:sz="0" w:space="0" w:color="auto" w:frame="1"/>
          <w14:ligatures w14:val="none"/>
        </w:rPr>
        <w:t>Si el valor</w:t>
      </w:r>
      <w:r w:rsidR="009879DB">
        <w:rPr>
          <w:rFonts w:ascii="Segoe UI Semilight" w:eastAsia="Arial Unicode MS" w:hAnsi="Segoe UI Semilight" w:cs="Segoe UI Semilight"/>
          <w:sz w:val="20"/>
          <w:szCs w:val="20"/>
          <w:bdr w:val="none" w:sz="0" w:space="0" w:color="auto" w:frame="1"/>
          <w14:ligatures w14:val="none"/>
        </w:rPr>
        <w:t xml:space="preserve"> </w:t>
      </w:r>
      <w:r w:rsidR="006A59F8">
        <w:rPr>
          <w:rFonts w:ascii="Segoe UI Semilight" w:eastAsia="Arial Unicode MS" w:hAnsi="Segoe UI Semilight" w:cs="Segoe UI Semilight"/>
          <w:sz w:val="20"/>
          <w:szCs w:val="20"/>
          <w:bdr w:val="none" w:sz="0" w:space="0" w:color="auto" w:frame="1"/>
          <w14:ligatures w14:val="none"/>
        </w:rPr>
        <w:t xml:space="preserve">del contrato en su </w:t>
      </w:r>
      <w:r w:rsidR="009879DB">
        <w:rPr>
          <w:rFonts w:ascii="Segoe UI Semilight" w:eastAsia="Arial Unicode MS" w:hAnsi="Segoe UI Semilight" w:cs="Segoe UI Semilight"/>
          <w:sz w:val="20"/>
          <w:szCs w:val="20"/>
          <w:bdr w:val="none" w:sz="0" w:space="0" w:color="auto" w:frame="1"/>
          <w14:ligatures w14:val="none"/>
        </w:rPr>
        <w:t>ejecución</w:t>
      </w:r>
      <w:r w:rsidR="00131650" w:rsidRPr="00EA6F18">
        <w:rPr>
          <w:rFonts w:ascii="Segoe UI Semilight" w:eastAsia="Arial Unicode MS" w:hAnsi="Segoe UI Semilight" w:cs="Segoe UI Semilight"/>
          <w:sz w:val="20"/>
          <w:szCs w:val="20"/>
          <w:bdr w:val="none" w:sz="0" w:space="0" w:color="auto" w:frame="1"/>
          <w14:ligatures w14:val="none"/>
        </w:rPr>
        <w:t xml:space="preserve"> </w:t>
      </w:r>
      <w:r w:rsidR="006A59F8">
        <w:rPr>
          <w:rFonts w:ascii="Segoe UI Semilight" w:eastAsia="Arial Unicode MS" w:hAnsi="Segoe UI Semilight" w:cs="Segoe UI Semilight"/>
          <w:sz w:val="20"/>
          <w:szCs w:val="20"/>
          <w:bdr w:val="none" w:sz="0" w:space="0" w:color="auto" w:frame="1"/>
          <w14:ligatures w14:val="none"/>
        </w:rPr>
        <w:t xml:space="preserve">supera la suma de </w:t>
      </w:r>
      <w:r w:rsidR="00131650" w:rsidRPr="00EA6F18">
        <w:rPr>
          <w:rFonts w:ascii="Segoe UI Semilight" w:eastAsia="Arial Unicode MS" w:hAnsi="Segoe UI Semilight" w:cs="Segoe UI Semilight"/>
          <w:sz w:val="20"/>
          <w:szCs w:val="20"/>
          <w:bdr w:val="none" w:sz="0" w:space="0" w:color="auto" w:frame="1"/>
          <w14:ligatures w14:val="none"/>
        </w:rPr>
        <w:t xml:space="preserve">del </w:t>
      </w:r>
      <w:r w:rsidR="009879DB">
        <w:rPr>
          <w:rFonts w:ascii="Segoe UI Semilight" w:eastAsia="Arial Unicode MS" w:hAnsi="Segoe UI Semilight" w:cs="Segoe UI Semilight"/>
          <w:sz w:val="20"/>
          <w:szCs w:val="20"/>
          <w:bdr w:val="none" w:sz="0" w:space="0" w:color="auto" w:frame="1"/>
          <w14:ligatures w14:val="none"/>
        </w:rPr>
        <w:t xml:space="preserve">cupo establecido como valor del </w:t>
      </w:r>
      <w:r w:rsidR="00131650" w:rsidRPr="00EA6F18">
        <w:rPr>
          <w:rFonts w:ascii="Segoe UI Semilight" w:eastAsia="Arial Unicode MS" w:hAnsi="Segoe UI Semilight" w:cs="Segoe UI Semilight"/>
          <w:sz w:val="20"/>
          <w:szCs w:val="20"/>
          <w:bdr w:val="none" w:sz="0" w:space="0" w:color="auto" w:frame="1"/>
          <w14:ligatures w14:val="none"/>
        </w:rPr>
        <w:t>pr</w:t>
      </w:r>
      <w:r w:rsidR="002E3E95" w:rsidRPr="00EA6F18">
        <w:rPr>
          <w:rFonts w:ascii="Segoe UI Semilight" w:eastAsia="Arial Unicode MS" w:hAnsi="Segoe UI Semilight" w:cs="Segoe UI Semilight"/>
          <w:sz w:val="20"/>
          <w:szCs w:val="20"/>
          <w:bdr w:val="none" w:sz="0" w:space="0" w:color="auto" w:frame="1"/>
          <w14:ligatures w14:val="none"/>
        </w:rPr>
        <w:t xml:space="preserve">esente contrato </w:t>
      </w:r>
      <w:r w:rsidR="00131650" w:rsidRPr="00EA6F18">
        <w:rPr>
          <w:rFonts w:ascii="Segoe UI Semilight" w:eastAsia="Arial Unicode MS" w:hAnsi="Segoe UI Semilight" w:cs="Segoe UI Semilight"/>
          <w:sz w:val="20"/>
          <w:szCs w:val="20"/>
          <w:bdr w:val="none" w:sz="0" w:space="0" w:color="auto" w:frame="1"/>
          <w14:ligatures w14:val="none"/>
        </w:rPr>
        <w:t xml:space="preserve">o sus adiciones en valor superan la suma de </w:t>
      </w:r>
      <w:r w:rsidR="006A59F8" w:rsidRPr="008B1E12">
        <w:rPr>
          <w:rFonts w:ascii="Segoe UI" w:hAnsi="Segoe UI" w:cs="Segoe UI"/>
          <w:sz w:val="20"/>
          <w:szCs w:val="20"/>
        </w:rPr>
        <w:t xml:space="preserve">seis mil (6.000) Unidades de Valor Tributario (UVT), el </w:t>
      </w:r>
      <w:r w:rsidR="006A59F8" w:rsidRPr="00687005">
        <w:rPr>
          <w:rFonts w:ascii="Segoe UI" w:hAnsi="Segoe UI" w:cs="Segoe UI"/>
          <w:b/>
          <w:bCs/>
          <w:sz w:val="20"/>
          <w:szCs w:val="20"/>
        </w:rPr>
        <w:t>CONTRATISTA</w:t>
      </w:r>
      <w:r w:rsidR="006A59F8" w:rsidRPr="008B1E12">
        <w:rPr>
          <w:rFonts w:ascii="Segoe UI" w:hAnsi="Segoe UI" w:cs="Segoe UI"/>
          <w:sz w:val="20"/>
          <w:szCs w:val="20"/>
        </w:rPr>
        <w:t xml:space="preserve"> acept</w:t>
      </w:r>
      <w:r w:rsidR="006A59F8">
        <w:rPr>
          <w:rFonts w:ascii="Segoe UI" w:hAnsi="Segoe UI" w:cs="Segoe UI"/>
          <w:sz w:val="20"/>
          <w:szCs w:val="20"/>
        </w:rPr>
        <w:t>a</w:t>
      </w:r>
      <w:r w:rsidR="006A59F8" w:rsidRPr="008B1E12">
        <w:rPr>
          <w:rFonts w:ascii="Segoe UI" w:hAnsi="Segoe UI" w:cs="Segoe UI"/>
          <w:sz w:val="20"/>
          <w:szCs w:val="20"/>
        </w:rPr>
        <w:t xml:space="preserve"> el pago del impuesto de timbre, de conformidad con lo previsto en el Decreto 062 de 2025, el artículo 8 del Decreto Legislativo 0175 de 2025 que modificó transitoriamente el parágrafo 2 del artículo 519 del Estatuto Tributario; aceptando un descuento del 1% en cada pago</w:t>
      </w:r>
      <w:r w:rsidR="006A59F8">
        <w:rPr>
          <w:rFonts w:ascii="Segoe UI" w:hAnsi="Segoe UI" w:cs="Segoe UI"/>
          <w:sz w:val="20"/>
          <w:szCs w:val="20"/>
        </w:rPr>
        <w:t xml:space="preserve"> una vez supere el monto en UVT  aquí mencionado,</w:t>
      </w:r>
      <w:r w:rsidR="006A59F8" w:rsidRPr="008B1E12">
        <w:rPr>
          <w:rFonts w:ascii="Segoe UI" w:hAnsi="Segoe UI" w:cs="Segoe UI"/>
          <w:sz w:val="20"/>
          <w:szCs w:val="20"/>
        </w:rPr>
        <w:t xml:space="preserve"> que se lleve a cabo con recursos del Fideicomiso PROCOLOMBIA.</w:t>
      </w:r>
    </w:p>
    <w:p w14:paraId="7BA88186" w14:textId="77777777" w:rsidR="00725893" w:rsidRPr="00EA6F18" w:rsidRDefault="00725893" w:rsidP="00EA6F18">
      <w:pPr>
        <w:tabs>
          <w:tab w:val="left" w:pos="426"/>
        </w:tabs>
        <w:spacing w:after="0" w:line="240" w:lineRule="auto"/>
        <w:jc w:val="both"/>
        <w:rPr>
          <w:rFonts w:ascii="Segoe UI Semilight" w:hAnsi="Segoe UI Semilight" w:cs="Segoe UI Semilight"/>
          <w:b/>
          <w:bCs/>
          <w:snapToGrid w:val="0"/>
          <w:sz w:val="20"/>
          <w:szCs w:val="20"/>
        </w:rPr>
      </w:pPr>
    </w:p>
    <w:p w14:paraId="09269E10" w14:textId="6ACB84A3" w:rsidR="001E3546" w:rsidRPr="00F36BA8" w:rsidRDefault="001E3546" w:rsidP="00EA6F18">
      <w:pPr>
        <w:spacing w:after="0" w:line="240" w:lineRule="auto"/>
        <w:jc w:val="both"/>
        <w:rPr>
          <w:rFonts w:ascii="Segoe UI Semilight" w:eastAsia="Times New Roman"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PARAGRAFO </w:t>
      </w:r>
      <w:r w:rsidR="00BA596E" w:rsidRPr="00EA6F18">
        <w:rPr>
          <w:rFonts w:ascii="Segoe UI Semilight" w:hAnsi="Segoe UI Semilight" w:cs="Segoe UI Semilight"/>
          <w:b/>
          <w:sz w:val="20"/>
          <w:szCs w:val="20"/>
          <w:lang w:val="es-ES_tradnl"/>
        </w:rPr>
        <w:t>CUARTO</w:t>
      </w:r>
      <w:r w:rsidRPr="00EA6F18">
        <w:rPr>
          <w:rFonts w:ascii="Segoe UI Semilight" w:hAnsi="Segoe UI Semilight" w:cs="Segoe UI Semilight"/>
          <w:sz w:val="20"/>
          <w:szCs w:val="20"/>
          <w:lang w:val="es-ES_tradnl"/>
        </w:rPr>
        <w:t>:</w:t>
      </w:r>
      <w:r w:rsidRPr="00EA6F18">
        <w:rPr>
          <w:rFonts w:ascii="Segoe UI Semilight" w:eastAsia="Times New Roman" w:hAnsi="Segoe UI Semilight" w:cs="Segoe UI Semilight"/>
          <w:b/>
          <w:sz w:val="20"/>
          <w:szCs w:val="20"/>
          <w:lang w:val="es-ES_tradnl" w:eastAsia="ko-KR"/>
        </w:rPr>
        <w:t xml:space="preserve"> </w:t>
      </w:r>
      <w:r w:rsidRPr="00EA6F18">
        <w:rPr>
          <w:rFonts w:ascii="Segoe UI Semilight" w:eastAsia="Times New Roman" w:hAnsi="Segoe UI Semilight" w:cs="Segoe UI Semilight"/>
          <w:sz w:val="20"/>
          <w:szCs w:val="20"/>
          <w:lang w:eastAsia="ko-KR"/>
        </w:rPr>
        <w:t xml:space="preserve">El valor de los servicios prestados por el </w:t>
      </w:r>
      <w:r w:rsidRPr="00F36BA8">
        <w:rPr>
          <w:rFonts w:ascii="Segoe UI Semilight" w:eastAsia="Times New Roman" w:hAnsi="Segoe UI Semilight" w:cs="Segoe UI Semilight"/>
          <w:b/>
          <w:sz w:val="20"/>
          <w:szCs w:val="20"/>
          <w:lang w:eastAsia="ko-KR"/>
        </w:rPr>
        <w:t>CONTRATISTA</w:t>
      </w:r>
      <w:r w:rsidRPr="00F36BA8">
        <w:rPr>
          <w:rFonts w:ascii="Segoe UI Semilight" w:eastAsia="Times New Roman" w:hAnsi="Segoe UI Semilight" w:cs="Segoe UI Semilight"/>
          <w:sz w:val="20"/>
          <w:szCs w:val="20"/>
          <w:lang w:eastAsia="ko-KR"/>
        </w:rPr>
        <w:t xml:space="preserve">, </w:t>
      </w:r>
      <w:r w:rsidRPr="00F36BA8">
        <w:rPr>
          <w:rFonts w:ascii="Segoe UI Semilight" w:eastAsia="Times New Roman" w:hAnsi="Segoe UI Semilight" w:cs="Segoe UI Semilight"/>
          <w:sz w:val="20"/>
          <w:szCs w:val="20"/>
          <w:lang w:val="es-ES" w:eastAsia="es-ES"/>
        </w:rPr>
        <w:t>comprende</w:t>
      </w:r>
      <w:r w:rsidRPr="00F36BA8">
        <w:rPr>
          <w:rFonts w:ascii="Segoe UI Semilight" w:eastAsia="Times New Roman" w:hAnsi="Segoe UI Semilight" w:cs="Segoe UI Semilight"/>
          <w:b/>
          <w:sz w:val="20"/>
          <w:szCs w:val="20"/>
          <w:lang w:val="es-ES" w:eastAsia="es-ES"/>
        </w:rPr>
        <w:t xml:space="preserve"> </w:t>
      </w:r>
      <w:r w:rsidRPr="00F36BA8">
        <w:rPr>
          <w:rFonts w:ascii="Segoe UI Semilight" w:eastAsia="Times New Roman" w:hAnsi="Segoe UI Semilight" w:cs="Segoe UI Semilight"/>
          <w:sz w:val="20"/>
          <w:szCs w:val="20"/>
          <w:lang w:val="es-ES" w:eastAsia="es-ES"/>
        </w:rPr>
        <w:t>todos los costos y gastos en que incurra para cumplir con el objeto del Contrato</w:t>
      </w:r>
      <w:r w:rsidRPr="00F36BA8">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F36BA8">
        <w:rPr>
          <w:rFonts w:ascii="Segoe UI Semilight" w:hAnsi="Segoe UI Semilight" w:cs="Segoe UI Semilight"/>
          <w:b/>
          <w:iCs/>
          <w:sz w:val="20"/>
          <w:szCs w:val="20"/>
        </w:rPr>
        <w:t>PROCOLOMBIA</w:t>
      </w:r>
      <w:r w:rsidRPr="00F36BA8">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F36BA8">
        <w:rPr>
          <w:rFonts w:ascii="Segoe UI Semilight" w:eastAsia="Arial Unicode MS" w:hAnsi="Segoe UI Semilight" w:cs="Segoe UI Semilight"/>
          <w:sz w:val="20"/>
          <w:szCs w:val="20"/>
          <w:lang w:val="es-CO" w:eastAsia="es-ES"/>
        </w:rPr>
        <w:t xml:space="preserve">el </w:t>
      </w:r>
      <w:r w:rsidRPr="00F36BA8">
        <w:rPr>
          <w:rFonts w:ascii="Segoe UI Semilight" w:eastAsia="Arial Unicode MS" w:hAnsi="Segoe UI Semilight" w:cs="Segoe UI Semilight"/>
          <w:b/>
          <w:bCs/>
          <w:sz w:val="20"/>
          <w:szCs w:val="20"/>
          <w:lang w:val="es-CO" w:eastAsia="es-ES"/>
        </w:rPr>
        <w:t>CONTRATISTA</w:t>
      </w:r>
      <w:r w:rsidRPr="00F36BA8">
        <w:rPr>
          <w:rFonts w:ascii="Segoe UI Semilight" w:eastAsia="Arial Unicode MS" w:hAnsi="Segoe UI Semilight" w:cs="Segoe UI Semilight"/>
          <w:sz w:val="20"/>
          <w:szCs w:val="20"/>
          <w:lang w:val="es-CO" w:eastAsia="es-ES"/>
        </w:rPr>
        <w:t>.</w:t>
      </w:r>
    </w:p>
    <w:p w14:paraId="298A8E47" w14:textId="77777777" w:rsidR="001E3546" w:rsidRPr="00F36BA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4380F1B1" w14:textId="4546BADD"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r w:rsidRPr="00F36BA8">
        <w:rPr>
          <w:rFonts w:ascii="Segoe UI Semilight" w:eastAsia="Times New Roman" w:hAnsi="Segoe UI Semilight" w:cs="Segoe UI Semilight"/>
          <w:b/>
          <w:sz w:val="20"/>
          <w:szCs w:val="20"/>
          <w:lang w:val="es-ES_tradnl" w:eastAsia="ko-KR"/>
        </w:rPr>
        <w:t xml:space="preserve">PARÁGRAFO </w:t>
      </w:r>
      <w:r w:rsidR="00BA596E" w:rsidRPr="00F36BA8">
        <w:rPr>
          <w:rFonts w:ascii="Segoe UI Semilight" w:hAnsi="Segoe UI Semilight" w:cs="Segoe UI Semilight"/>
          <w:b/>
          <w:sz w:val="20"/>
          <w:szCs w:val="20"/>
          <w:lang w:val="es-ES_tradnl"/>
        </w:rPr>
        <w:t>QUINTO</w:t>
      </w:r>
      <w:r w:rsidRPr="00F36BA8">
        <w:rPr>
          <w:rFonts w:ascii="Segoe UI Semilight" w:eastAsia="Times New Roman" w:hAnsi="Segoe UI Semilight" w:cs="Segoe UI Semilight"/>
          <w:b/>
          <w:sz w:val="20"/>
          <w:szCs w:val="20"/>
          <w:lang w:val="es-ES_tradnl" w:eastAsia="ko-KR"/>
        </w:rPr>
        <w:t xml:space="preserve">: </w:t>
      </w:r>
      <w:r w:rsidRPr="00F36BA8">
        <w:rPr>
          <w:rFonts w:ascii="Segoe UI Semilight" w:eastAsia="Arial" w:hAnsi="Segoe UI Semilight" w:cs="Segoe UI Semilight"/>
          <w:sz w:val="20"/>
          <w:szCs w:val="20"/>
        </w:rPr>
        <w:t>Para proceder con el pago,</w:t>
      </w:r>
      <w:r w:rsidRPr="00F36BA8">
        <w:rPr>
          <w:rFonts w:ascii="Segoe UI Semilight" w:eastAsia="Arial" w:hAnsi="Segoe UI Semilight" w:cs="Segoe UI Semilight"/>
          <w:b/>
          <w:sz w:val="20"/>
          <w:szCs w:val="20"/>
        </w:rPr>
        <w:t xml:space="preserve"> PROCOLOMBIA </w:t>
      </w:r>
      <w:r w:rsidRPr="00F36BA8">
        <w:rPr>
          <w:rFonts w:ascii="Segoe UI Semilight" w:eastAsia="Arial" w:hAnsi="Segoe UI Semilight" w:cs="Segoe UI Semilight"/>
          <w:sz w:val="20"/>
          <w:szCs w:val="20"/>
        </w:rPr>
        <w:t xml:space="preserve">previamente verificará que el </w:t>
      </w:r>
      <w:r w:rsidRPr="00F36BA8">
        <w:rPr>
          <w:rFonts w:ascii="Segoe UI Semilight" w:hAnsi="Segoe UI Semilight" w:cs="Segoe UI Semilight"/>
          <w:b/>
          <w:iCs/>
          <w:sz w:val="20"/>
          <w:szCs w:val="20"/>
        </w:rPr>
        <w:t>CONTRATISTA</w:t>
      </w:r>
      <w:r w:rsidRPr="00F36BA8">
        <w:rPr>
          <w:rFonts w:ascii="Segoe UI Semilight" w:hAnsi="Segoe UI Semilight" w:cs="Segoe UI Semilight"/>
          <w:iCs/>
          <w:sz w:val="20"/>
          <w:szCs w:val="20"/>
        </w:rPr>
        <w:t xml:space="preserve"> </w:t>
      </w:r>
      <w:r w:rsidRPr="00F36BA8">
        <w:rPr>
          <w:rFonts w:ascii="Segoe UI Semilight" w:eastAsia="Arial" w:hAnsi="Segoe UI Semilight" w:cs="Segoe UI Semilight"/>
          <w:sz w:val="20"/>
          <w:szCs w:val="20"/>
        </w:rPr>
        <w:t xml:space="preserve">haya constituido la póliza de que trata la cláusula </w:t>
      </w:r>
      <w:r w:rsidR="00B45998" w:rsidRPr="00F36BA8">
        <w:rPr>
          <w:rFonts w:ascii="Segoe UI Semilight" w:eastAsia="Arial" w:hAnsi="Segoe UI Semilight" w:cs="Segoe UI Semilight"/>
          <w:sz w:val="20"/>
          <w:szCs w:val="20"/>
        </w:rPr>
        <w:t xml:space="preserve">octava </w:t>
      </w:r>
      <w:r w:rsidRPr="00F36BA8">
        <w:rPr>
          <w:rFonts w:ascii="Segoe UI Semilight" w:eastAsia="Arial" w:hAnsi="Segoe UI Semilight" w:cs="Segoe UI Semilight"/>
          <w:sz w:val="20"/>
          <w:szCs w:val="20"/>
        </w:rPr>
        <w:t>y que esta se encuentre aprobada. Serán requisitos para el pago los siguientes:</w:t>
      </w:r>
      <w:r w:rsidRPr="00F36BA8">
        <w:rPr>
          <w:rFonts w:ascii="Segoe UI Semilight" w:eastAsia="Arial" w:hAnsi="Segoe UI Semilight" w:cs="Segoe UI Semilight"/>
          <w:b/>
          <w:sz w:val="20"/>
          <w:szCs w:val="20"/>
        </w:rPr>
        <w:t xml:space="preserve"> </w:t>
      </w:r>
    </w:p>
    <w:p w14:paraId="44C4DA1C" w14:textId="77777777" w:rsidR="001E3546" w:rsidRPr="00F36BA8" w:rsidRDefault="001E3546" w:rsidP="00EA6F18">
      <w:pPr>
        <w:spacing w:after="0" w:line="240" w:lineRule="auto"/>
        <w:contextualSpacing/>
        <w:jc w:val="both"/>
        <w:rPr>
          <w:rFonts w:ascii="Segoe UI Semilight" w:eastAsia="Arial" w:hAnsi="Segoe UI Semilight" w:cs="Segoe UI Semilight"/>
          <w:b/>
          <w:sz w:val="20"/>
          <w:szCs w:val="20"/>
        </w:rPr>
      </w:pPr>
    </w:p>
    <w:p w14:paraId="4EF0309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F36BA8">
        <w:rPr>
          <w:rFonts w:ascii="Segoe UI Semilight" w:eastAsia="Arial" w:hAnsi="Segoe UI Semilight" w:cs="Segoe UI Semilight"/>
          <w:b/>
          <w:sz w:val="20"/>
          <w:szCs w:val="20"/>
        </w:rPr>
        <w:t>(i)</w:t>
      </w:r>
      <w:r w:rsidRPr="00F36BA8">
        <w:rPr>
          <w:rFonts w:ascii="Segoe UI Semilight" w:eastAsia="Arial" w:hAnsi="Segoe UI Semilight" w:cs="Segoe UI Semilight"/>
          <w:sz w:val="20"/>
          <w:szCs w:val="20"/>
        </w:rPr>
        <w:t xml:space="preserve"> La presentación de la factura o cuenta de cobro con el lleno de los requisitos</w:t>
      </w:r>
      <w:r w:rsidRPr="00EA6F18">
        <w:rPr>
          <w:rFonts w:ascii="Segoe UI Semilight" w:eastAsia="Arial" w:hAnsi="Segoe UI Semilight" w:cs="Segoe UI Semilight"/>
          <w:sz w:val="20"/>
          <w:szCs w:val="20"/>
        </w:rPr>
        <w:t xml:space="preserve"> legales y el visto bueno del supervisor, a nombre de </w:t>
      </w:r>
      <w:r w:rsidRPr="00EA6F18">
        <w:rPr>
          <w:rFonts w:ascii="Segoe UI Semilight" w:hAnsi="Segoe UI Semilight" w:cs="Segoe UI Semilight"/>
          <w:b/>
          <w:sz w:val="20"/>
          <w:szCs w:val="20"/>
        </w:rPr>
        <w:t>FIDEICOMISOS SOCIEDAD FIDUCIARIA FIDUCOLDEX como vocero de PROCOLOMBIA, NIT.830.054.060-5</w:t>
      </w:r>
      <w:r w:rsidRPr="00EA6F18">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EA6F18">
        <w:rPr>
          <w:rFonts w:ascii="Segoe UI Semilight" w:hAnsi="Segoe UI Semilight" w:cs="Segoe UI Semilight"/>
          <w:b/>
          <w:sz w:val="20"/>
          <w:szCs w:val="20"/>
        </w:rPr>
        <w:t>PROCOLOMBIA</w:t>
      </w:r>
      <w:r w:rsidRPr="00EA6F18">
        <w:rPr>
          <w:rFonts w:ascii="Segoe UI Semilight" w:eastAsia="Arial" w:hAnsi="Segoe UI Semilight" w:cs="Segoe UI Semilight"/>
          <w:sz w:val="20"/>
          <w:szCs w:val="20"/>
        </w:rPr>
        <w:t xml:space="preserve">, </w:t>
      </w:r>
      <w:r w:rsidRPr="00EA6F18">
        <w:rPr>
          <w:rFonts w:ascii="Segoe UI Semilight" w:eastAsia="Arial" w:hAnsi="Segoe UI Semilight" w:cs="Segoe UI Semilight"/>
          <w:b/>
          <w:sz w:val="20"/>
          <w:szCs w:val="20"/>
        </w:rPr>
        <w:t>(</w:t>
      </w:r>
      <w:proofErr w:type="spellStart"/>
      <w:r w:rsidRPr="00EA6F18">
        <w:rPr>
          <w:rFonts w:ascii="Segoe UI Semilight" w:eastAsia="Arial" w:hAnsi="Segoe UI Semilight" w:cs="Segoe UI Semilight"/>
          <w:b/>
          <w:sz w:val="20"/>
          <w:szCs w:val="20"/>
        </w:rPr>
        <w:t>ii</w:t>
      </w:r>
      <w:proofErr w:type="spellEnd"/>
      <w:r w:rsidRPr="00EA6F18">
        <w:rPr>
          <w:rFonts w:ascii="Segoe UI Semilight" w:eastAsia="Arial" w:hAnsi="Segoe UI Semilight" w:cs="Segoe UI Semilight"/>
          <w:b/>
          <w:iCs/>
          <w:sz w:val="20"/>
          <w:szCs w:val="20"/>
        </w:rPr>
        <w:t>)</w:t>
      </w:r>
      <w:r w:rsidRPr="00EA6F18">
        <w:rPr>
          <w:rFonts w:ascii="Segoe UI Semilight" w:eastAsia="Arial" w:hAnsi="Segoe UI Semilight" w:cs="Segoe UI Semilight"/>
          <w:iCs/>
          <w:sz w:val="20"/>
          <w:szCs w:val="20"/>
        </w:rPr>
        <w:t xml:space="preserve"> Anexar a la factura o cuenta de cobro, </w:t>
      </w:r>
      <w:r w:rsidRPr="00EA6F18">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6F8541E9" w14:textId="77777777"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663E69CC" w14:textId="4FC2670E"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sz w:val="20"/>
          <w:szCs w:val="20"/>
          <w:lang w:val="es-ES_tradnl" w:eastAsia="ko-KR"/>
        </w:rPr>
        <w:t>SEXTO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bCs/>
          <w:sz w:val="20"/>
          <w:szCs w:val="20"/>
          <w:lang w:val="es-ES_tradnl" w:eastAsia="ko-KR"/>
        </w:rPr>
        <w:t xml:space="preserve">Las partes convienen que </w:t>
      </w:r>
      <w:r w:rsidRPr="00EA6F18">
        <w:rPr>
          <w:rFonts w:ascii="Segoe UI Semilight" w:eastAsia="Times New Roman" w:hAnsi="Segoe UI Semilight" w:cs="Segoe UI Semilight"/>
          <w:b/>
          <w:bCs/>
          <w:sz w:val="20"/>
          <w:szCs w:val="20"/>
          <w:lang w:val="es-ES_tradnl" w:eastAsia="ko-KR"/>
        </w:rPr>
        <w:t>PROCOLOMBIA</w:t>
      </w:r>
      <w:r w:rsidRPr="00EA6F18">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22D94CD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la obligación respectiva haya sido cancelada con anterioridad.</w:t>
      </w:r>
    </w:p>
    <w:p w14:paraId="05659D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cite en forma incorrecta el NIT o el nombre del obligado al pago.  </w:t>
      </w:r>
    </w:p>
    <w:p w14:paraId="2650CB4C"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0493F629"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918EB5B"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no se haya aceptado el bien o servicio por el supervisor del contrato. </w:t>
      </w:r>
    </w:p>
    <w:p w14:paraId="4AD1029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EA6F18" w:rsidRDefault="001E3546" w:rsidP="00EA6F18">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 xml:space="preserve">Cuando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w:t>
      </w:r>
    </w:p>
    <w:p w14:paraId="61E979E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4F7A043" w14:textId="2D18CFC4"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BA596E" w:rsidRPr="00EA6F18">
        <w:rPr>
          <w:rFonts w:ascii="Segoe UI Semilight" w:eastAsia="Times New Roman" w:hAnsi="Segoe UI Semilight" w:cs="Segoe UI Semilight"/>
          <w:b/>
          <w:bCs/>
          <w:sz w:val="20"/>
          <w:szCs w:val="20"/>
          <w:lang w:val="es-ES_tradnl" w:eastAsia="ko-KR"/>
        </w:rPr>
        <w:t>SÉPTIMO</w:t>
      </w:r>
      <w:r w:rsidRPr="00EA6F18">
        <w:rPr>
          <w:rFonts w:ascii="Segoe UI Semilight" w:eastAsia="Times New Roman" w:hAnsi="Segoe UI Semilight" w:cs="Segoe UI Semilight"/>
          <w:b/>
          <w:bCs/>
          <w:sz w:val="20"/>
          <w:szCs w:val="20"/>
          <w:lang w:val="es-ES_tradnl" w:eastAsia="ko-KR"/>
        </w:rPr>
        <w:t>:</w:t>
      </w:r>
      <w:r w:rsidRPr="00EA6F18">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EA6F18" w:rsidRDefault="001E3546" w:rsidP="00EA6F18">
      <w:pPr>
        <w:spacing w:after="0" w:line="240" w:lineRule="auto"/>
        <w:contextualSpacing/>
        <w:jc w:val="both"/>
        <w:rPr>
          <w:rFonts w:ascii="Segoe UI Semilight" w:eastAsia="Times New Roman" w:hAnsi="Segoe UI Semilight" w:cs="Segoe UI Semilight"/>
          <w:bCs/>
          <w:sz w:val="20"/>
          <w:szCs w:val="20"/>
          <w:lang w:val="es-ES_tradnl" w:eastAsia="ko-KR"/>
        </w:rPr>
      </w:pPr>
    </w:p>
    <w:p w14:paraId="412ABA7A" w14:textId="394AABB5" w:rsidR="001E3546" w:rsidRPr="00EA6F18" w:rsidRDefault="001E3546" w:rsidP="00EA6F18">
      <w:pPr>
        <w:spacing w:after="0" w:line="240" w:lineRule="auto"/>
        <w:contextualSpacing/>
        <w:jc w:val="both"/>
        <w:rPr>
          <w:rFonts w:ascii="Segoe UI Semilight" w:eastAsia="Times New Roman" w:hAnsi="Segoe UI Semilight" w:cs="Segoe UI Semilight"/>
          <w:b/>
          <w:bCs/>
          <w:sz w:val="20"/>
          <w:szCs w:val="20"/>
          <w:lang w:val="es-ES_tradnl" w:eastAsia="ko-KR"/>
        </w:rPr>
      </w:pPr>
      <w:r w:rsidRPr="00EA6F18">
        <w:rPr>
          <w:rFonts w:ascii="Segoe UI Semilight" w:eastAsia="Times New Roman" w:hAnsi="Segoe UI Semilight" w:cs="Segoe UI Semilight"/>
          <w:b/>
          <w:bCs/>
          <w:sz w:val="20"/>
          <w:szCs w:val="20"/>
          <w:lang w:val="es-ES_tradnl" w:eastAsia="ko-KR"/>
        </w:rPr>
        <w:t xml:space="preserve">PARÁGRAFO </w:t>
      </w:r>
      <w:r w:rsidR="00D20554" w:rsidRPr="00EA6F18">
        <w:rPr>
          <w:rFonts w:ascii="Segoe UI Semilight" w:eastAsia="Times New Roman" w:hAnsi="Segoe UI Semilight" w:cs="Segoe UI Semilight"/>
          <w:b/>
          <w:bCs/>
          <w:sz w:val="20"/>
          <w:szCs w:val="20"/>
          <w:lang w:val="es-ES_tradnl" w:eastAsia="ko-KR"/>
        </w:rPr>
        <w:t>O</w:t>
      </w:r>
      <w:r w:rsidR="00BA596E" w:rsidRPr="00EA6F18">
        <w:rPr>
          <w:rFonts w:ascii="Segoe UI Semilight" w:eastAsia="Times New Roman" w:hAnsi="Segoe UI Semilight" w:cs="Segoe UI Semilight"/>
          <w:b/>
          <w:bCs/>
          <w:sz w:val="20"/>
          <w:szCs w:val="20"/>
          <w:lang w:val="es-ES_tradnl" w:eastAsia="ko-KR"/>
        </w:rPr>
        <w:t>CTAVO</w:t>
      </w:r>
      <w:r w:rsidRPr="00EA6F18">
        <w:rPr>
          <w:rFonts w:ascii="Segoe UI Semilight" w:eastAsia="Times New Roman" w:hAnsi="Segoe UI Semilight" w:cs="Segoe UI Semilight"/>
          <w:b/>
          <w:bCs/>
          <w:sz w:val="20"/>
          <w:szCs w:val="20"/>
          <w:lang w:val="es-ES_tradnl" w:eastAsia="ko-KR"/>
        </w:rPr>
        <w:t xml:space="preserve"> – IMPUESTOS: </w:t>
      </w:r>
      <w:r w:rsidRPr="00EA6F18">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EA6F18">
        <w:rPr>
          <w:rFonts w:ascii="Segoe UI Semilight" w:eastAsia="Times New Roman" w:hAnsi="Segoe UI Semilight" w:cs="Segoe UI Semilight"/>
          <w:b/>
          <w:bCs/>
          <w:sz w:val="20"/>
          <w:szCs w:val="20"/>
          <w:lang w:val="es-ES_tradnl" w:eastAsia="ko-KR"/>
        </w:rPr>
        <w:t xml:space="preserve">CONTRATISTA. </w:t>
      </w:r>
      <w:r w:rsidRPr="00EA6F18">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EA6F18">
        <w:rPr>
          <w:rFonts w:ascii="Segoe UI Semilight" w:hAnsi="Segoe UI Semilight" w:cs="Segoe UI Semilight"/>
          <w:sz w:val="20"/>
          <w:szCs w:val="20"/>
          <w:lang w:val="es-ES_tradnl"/>
        </w:rPr>
        <w:t>asumidos por quien corresponda según la ley o en su defecto por partes iguales.</w:t>
      </w:r>
    </w:p>
    <w:p w14:paraId="1D36A137" w14:textId="77777777" w:rsidR="00AB5304" w:rsidRPr="00EA6F18" w:rsidRDefault="00AB5304" w:rsidP="00EA6F18">
      <w:pPr>
        <w:spacing w:after="0" w:line="240" w:lineRule="auto"/>
        <w:contextualSpacing/>
        <w:jc w:val="both"/>
        <w:rPr>
          <w:rFonts w:ascii="Segoe UI Semilight" w:eastAsia="Times New Roman" w:hAnsi="Segoe UI Semilight" w:cs="Segoe UI Semilight"/>
          <w:sz w:val="20"/>
          <w:szCs w:val="20"/>
          <w:lang w:eastAsia="ko-KR"/>
        </w:rPr>
      </w:pPr>
    </w:p>
    <w:p w14:paraId="7A669592" w14:textId="53391B80" w:rsidR="00A50DFC" w:rsidRDefault="00A50DFC" w:rsidP="00EA6F18">
      <w:pPr>
        <w:pStyle w:val="Textosinformato"/>
        <w:jc w:val="both"/>
        <w:rPr>
          <w:rFonts w:ascii="Segoe UI Semilight" w:hAnsi="Segoe UI Semilight" w:cs="Segoe UI Semilight"/>
          <w:b/>
          <w:bCs/>
          <w:sz w:val="20"/>
          <w:szCs w:val="20"/>
          <w:u w:val="single"/>
          <w:lang w:val="es-ES"/>
        </w:rPr>
      </w:pPr>
      <w:r w:rsidRPr="00EA6F18">
        <w:rPr>
          <w:rFonts w:ascii="Segoe UI Semilight" w:hAnsi="Segoe UI Semilight" w:cs="Segoe UI Semilight"/>
          <w:b/>
          <w:bCs/>
          <w:sz w:val="20"/>
          <w:szCs w:val="20"/>
          <w:lang w:val="es-ES_tradnl"/>
        </w:rPr>
        <w:t xml:space="preserve">PARÁGRAFO </w:t>
      </w:r>
      <w:r w:rsidR="00BA596E" w:rsidRPr="00EA6F18">
        <w:rPr>
          <w:rFonts w:ascii="Segoe UI Semilight" w:hAnsi="Segoe UI Semilight" w:cs="Segoe UI Semilight"/>
          <w:b/>
          <w:bCs/>
          <w:sz w:val="20"/>
          <w:szCs w:val="20"/>
          <w:lang w:val="es-ES_tradnl"/>
        </w:rPr>
        <w:t>NOVENO</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sz w:val="20"/>
          <w:szCs w:val="20"/>
          <w:lang w:val="es-PE"/>
        </w:rPr>
        <w:t>Para proceder con los pagos pactados en el contrato,</w:t>
      </w:r>
      <w:r w:rsidRPr="00EA6F18">
        <w:rPr>
          <w:rFonts w:ascii="Segoe UI Semilight" w:hAnsi="Segoe UI Semilight" w:cs="Segoe UI Semilight"/>
          <w:b/>
          <w:bCs/>
          <w:sz w:val="20"/>
          <w:szCs w:val="20"/>
          <w:lang w:val="es-PE"/>
        </w:rPr>
        <w:t xml:space="preserve"> PROCOLOMBIA </w:t>
      </w:r>
      <w:r w:rsidRPr="00EA6F18">
        <w:rPr>
          <w:rFonts w:ascii="Segoe UI Semilight" w:hAnsi="Segoe UI Semilight" w:cs="Segoe UI Semilight"/>
          <w:sz w:val="20"/>
          <w:szCs w:val="20"/>
          <w:lang w:val="es-PE"/>
        </w:rPr>
        <w:t xml:space="preserve">previamente verificará: </w:t>
      </w:r>
      <w:r w:rsidRPr="00EA6F18">
        <w:rPr>
          <w:rFonts w:ascii="Segoe UI Semilight" w:hAnsi="Segoe UI Semilight" w:cs="Segoe UI Semilight"/>
          <w:b/>
          <w:bCs/>
          <w:sz w:val="20"/>
          <w:szCs w:val="20"/>
          <w:lang w:val="es-PE"/>
        </w:rPr>
        <w:t>(i)</w:t>
      </w:r>
      <w:r w:rsidRPr="00EA6F18">
        <w:rPr>
          <w:rFonts w:ascii="Segoe UI Semilight" w:hAnsi="Segoe UI Semilight" w:cs="Segoe UI Semilight"/>
          <w:sz w:val="20"/>
          <w:szCs w:val="20"/>
          <w:lang w:val="es-PE"/>
        </w:rPr>
        <w:t xml:space="preserve"> La presentación de la factura o cuenta de cobro con el lleno de los requisitos legales y el visto bueno del supervisor, a nombre de </w:t>
      </w:r>
      <w:r w:rsidRPr="00EA6F18">
        <w:rPr>
          <w:rFonts w:ascii="Segoe UI Semilight" w:hAnsi="Segoe UI Semilight" w:cs="Segoe UI Semilight"/>
          <w:b/>
          <w:bCs/>
          <w:sz w:val="20"/>
          <w:szCs w:val="20"/>
          <w:lang w:val="es-PE"/>
        </w:rPr>
        <w:t>FIDEICOMISOS SOCIEDAD FIDUCIARIA FIDUCOLDEX como vocero de PROCOLOMBIA, NIT.830.054.060-5</w:t>
      </w:r>
      <w:r w:rsidRPr="00EA6F18">
        <w:rPr>
          <w:rFonts w:ascii="Segoe UI Semilight" w:hAnsi="Segoe UI Semilight" w:cs="Segoe UI Semilight"/>
          <w:sz w:val="20"/>
          <w:szCs w:val="20"/>
          <w:lang w:val="es-PE"/>
        </w:rPr>
        <w:t xml:space="preserve">. En el cuerpo de la factura o cuenta de cobro se debe indicar que corresponde al presente contrato, celebrado con el fideicomiso </w:t>
      </w:r>
      <w:r w:rsidRPr="00EA6F18">
        <w:rPr>
          <w:rFonts w:ascii="Segoe UI Semilight" w:hAnsi="Segoe UI Semilight" w:cs="Segoe UI Semilight"/>
          <w:b/>
          <w:bCs/>
          <w:sz w:val="20"/>
          <w:szCs w:val="20"/>
          <w:lang w:val="es-PE"/>
        </w:rPr>
        <w:t>PROCOLOMBIA</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b/>
          <w:bCs/>
          <w:sz w:val="20"/>
          <w:szCs w:val="20"/>
          <w:lang w:val="es-PE"/>
        </w:rPr>
        <w:t>(</w:t>
      </w:r>
      <w:proofErr w:type="spellStart"/>
      <w:r w:rsidRPr="00EA6F18">
        <w:rPr>
          <w:rFonts w:ascii="Segoe UI Semilight" w:hAnsi="Segoe UI Semilight" w:cs="Segoe UI Semilight"/>
          <w:b/>
          <w:bCs/>
          <w:sz w:val="20"/>
          <w:szCs w:val="20"/>
          <w:lang w:val="es-PE"/>
        </w:rPr>
        <w:t>ii</w:t>
      </w:r>
      <w:proofErr w:type="spellEnd"/>
      <w:r w:rsidRPr="00EA6F18">
        <w:rPr>
          <w:rFonts w:ascii="Segoe UI Semilight" w:hAnsi="Segoe UI Semilight" w:cs="Segoe UI Semilight"/>
          <w:b/>
          <w:bCs/>
          <w:sz w:val="20"/>
          <w:szCs w:val="20"/>
          <w:lang w:val="es-PE"/>
        </w:rPr>
        <w:t>)</w:t>
      </w:r>
      <w:r w:rsidRPr="00EA6F18">
        <w:rPr>
          <w:rFonts w:ascii="Segoe UI Semilight" w:hAnsi="Segoe UI Semilight" w:cs="Segoe UI Semilight"/>
          <w:sz w:val="20"/>
          <w:szCs w:val="20"/>
          <w:lang w:val="es-PE"/>
        </w:rPr>
        <w:t xml:space="preserve"> </w:t>
      </w:r>
      <w:r w:rsidRPr="00EA6F18">
        <w:rPr>
          <w:rFonts w:ascii="Segoe UI Semilight" w:hAnsi="Segoe UI Semilight" w:cs="Segoe UI Semilight"/>
          <w:i/>
          <w:iCs/>
          <w:sz w:val="20"/>
          <w:szCs w:val="20"/>
          <w:lang w:val="es-PE"/>
        </w:rPr>
        <w:t xml:space="preserve">La certificación de estar al día en el pago de los aportes al Sistema de Seguridad Social y Parafiscales de sus empleados. </w:t>
      </w:r>
      <w:r w:rsidRPr="00EA6F18">
        <w:rPr>
          <w:rFonts w:ascii="Segoe UI Semilight" w:hAnsi="Segoe UI Semilight" w:cs="Segoe UI Semilight"/>
          <w:b/>
          <w:bCs/>
          <w:i/>
          <w:iCs/>
          <w:sz w:val="20"/>
          <w:szCs w:val="20"/>
          <w:lang w:val="es-PE"/>
        </w:rPr>
        <w:t>(</w:t>
      </w:r>
      <w:proofErr w:type="spellStart"/>
      <w:r w:rsidRPr="00EA6F18">
        <w:rPr>
          <w:rFonts w:ascii="Segoe UI Semilight" w:hAnsi="Segoe UI Semilight" w:cs="Segoe UI Semilight"/>
          <w:b/>
          <w:bCs/>
          <w:i/>
          <w:iCs/>
          <w:sz w:val="20"/>
          <w:szCs w:val="20"/>
          <w:lang w:val="es-PE"/>
        </w:rPr>
        <w:t>iii</w:t>
      </w:r>
      <w:proofErr w:type="spellEnd"/>
      <w:r w:rsidRPr="00EA6F18">
        <w:rPr>
          <w:rFonts w:ascii="Segoe UI Semilight" w:hAnsi="Segoe UI Semilight" w:cs="Segoe UI Semilight"/>
          <w:b/>
          <w:bCs/>
          <w:i/>
          <w:iCs/>
          <w:sz w:val="20"/>
          <w:szCs w:val="20"/>
          <w:lang w:val="es-PE"/>
        </w:rPr>
        <w:t xml:space="preserve">) </w:t>
      </w:r>
      <w:r w:rsidRPr="00EA6F18">
        <w:rPr>
          <w:rFonts w:ascii="Segoe UI Semilight" w:hAnsi="Segoe UI Semilight" w:cs="Segoe UI Semilight"/>
          <w:i/>
          <w:iCs/>
          <w:sz w:val="20"/>
          <w:szCs w:val="20"/>
          <w:lang w:val="es-PE"/>
        </w:rPr>
        <w:t xml:space="preserve">La aprobación por parte del supervisor del Contrato, que dé cuenta de su ejecución adecuada y del recibo a satisfacción de los </w:t>
      </w:r>
      <w:r w:rsidRPr="00EA6F18">
        <w:rPr>
          <w:rFonts w:ascii="Segoe UI Semilight" w:hAnsi="Segoe UI Semilight" w:cs="Segoe UI Semilight"/>
          <w:i/>
          <w:iCs/>
          <w:sz w:val="20"/>
          <w:szCs w:val="20"/>
          <w:lang w:val="es-PE"/>
        </w:rPr>
        <w:lastRenderedPageBreak/>
        <w:t xml:space="preserve">bienes, servicios y/o productos contratados. </w:t>
      </w:r>
      <w:r w:rsidRPr="00EA6F18">
        <w:rPr>
          <w:rFonts w:ascii="Segoe UI Semilight" w:hAnsi="Segoe UI Semilight" w:cs="Segoe UI Semilight"/>
          <w:b/>
          <w:bCs/>
          <w:sz w:val="20"/>
          <w:szCs w:val="20"/>
          <w:u w:val="single"/>
          <w:lang w:val="es-ES"/>
        </w:rPr>
        <w:t xml:space="preserve">Todos los desembolsos o pagos están sujetos a la disponibilidad del PAC por parte de PROCOLOMBIA. El retardo en el desembolso o pago no genera intereses de ninguna naturaleza a favor del CONTRATISTA. </w:t>
      </w:r>
    </w:p>
    <w:p w14:paraId="1FEBCA7F" w14:textId="77777777" w:rsidR="00866F46" w:rsidRPr="00EA6F18" w:rsidRDefault="00866F46" w:rsidP="00EA6F18">
      <w:pPr>
        <w:pStyle w:val="Textosinformato"/>
        <w:jc w:val="both"/>
        <w:rPr>
          <w:rFonts w:ascii="Segoe UI Semilight" w:hAnsi="Segoe UI Semilight" w:cs="Segoe UI Semilight"/>
          <w:b/>
          <w:bCs/>
          <w:sz w:val="20"/>
          <w:szCs w:val="20"/>
          <w:u w:val="single"/>
          <w:lang w:val="es-ES"/>
        </w:rPr>
      </w:pPr>
    </w:p>
    <w:p w14:paraId="0F01C971" w14:textId="57879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val="es-ES_tradnl" w:eastAsia="ko-KR"/>
        </w:rPr>
        <w:t xml:space="preserve">CLÁUSULA </w:t>
      </w:r>
      <w:r w:rsidR="00CF6B13">
        <w:rPr>
          <w:rFonts w:ascii="Segoe UI Semilight" w:eastAsia="Times New Roman" w:hAnsi="Segoe UI Semilight" w:cs="Segoe UI Semilight"/>
          <w:b/>
          <w:sz w:val="20"/>
          <w:szCs w:val="20"/>
          <w:lang w:val="es-ES_tradnl" w:eastAsia="ko-KR"/>
        </w:rPr>
        <w:t>OCTAVA</w:t>
      </w:r>
      <w:r w:rsidRPr="00EA6F18">
        <w:rPr>
          <w:rFonts w:ascii="Segoe UI Semilight" w:eastAsia="Times New Roman" w:hAnsi="Segoe UI Semilight" w:cs="Segoe UI Semilight"/>
          <w:b/>
          <w:sz w:val="20"/>
          <w:szCs w:val="20"/>
          <w:lang w:val="es-ES_tradnl" w:eastAsia="ko-KR"/>
        </w:rPr>
        <w:t xml:space="preserve"> – </w:t>
      </w:r>
      <w:r w:rsidRPr="00EA6F18">
        <w:rPr>
          <w:rFonts w:ascii="Segoe UI Semilight" w:eastAsia="Times New Roman" w:hAnsi="Segoe UI Semilight" w:cs="Segoe UI Semilight"/>
          <w:b/>
          <w:sz w:val="20"/>
          <w:szCs w:val="20"/>
          <w:lang w:eastAsia="ko-KR"/>
        </w:rPr>
        <w:t>GARANTÍAS: EL CONTRATISTA</w:t>
      </w:r>
      <w:r w:rsidRPr="00EA6F18">
        <w:rPr>
          <w:rFonts w:ascii="Segoe UI Semilight" w:eastAsia="Times New Roman" w:hAnsi="Segoe UI Semilight" w:cs="Segoe UI Semilight"/>
          <w:sz w:val="20"/>
          <w:szCs w:val="20"/>
          <w:lang w:eastAsia="ko-KR"/>
        </w:rPr>
        <w:t xml:space="preserve"> se obliga a constituir a favor 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EA6F18">
        <w:rPr>
          <w:rFonts w:ascii="Segoe UI Semilight" w:eastAsia="Times New Roman" w:hAnsi="Segoe UI Semilight" w:cs="Segoe UI Semilight"/>
          <w:b/>
          <w:sz w:val="20"/>
          <w:szCs w:val="20"/>
          <w:lang w:val="es-ES_tradnl" w:eastAsia="ko-KR"/>
        </w:rPr>
        <w:t>FIDUCIARIA COLOMBIANA DE COMERCIO EXTERIOR S.A. – FIDUCOLDEX COMO VOCERA DE</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b/>
          <w:bCs/>
          <w:sz w:val="20"/>
          <w:szCs w:val="20"/>
          <w:lang w:eastAsia="ko-KR"/>
        </w:rPr>
        <w:t xml:space="preserve"> </w:t>
      </w:r>
      <w:r w:rsidRPr="00EA6F18">
        <w:rPr>
          <w:rFonts w:ascii="Segoe UI Semilight" w:eastAsia="Times New Roman" w:hAnsi="Segoe UI Semilight" w:cs="Segoe UI Semilight"/>
          <w:sz w:val="20"/>
          <w:szCs w:val="20"/>
          <w:lang w:eastAsia="ko-KR"/>
        </w:rPr>
        <w:t xml:space="preserve">con </w:t>
      </w:r>
      <w:r w:rsidRPr="00EA6F18">
        <w:rPr>
          <w:rFonts w:ascii="Segoe UI Semilight" w:eastAsia="Times New Roman" w:hAnsi="Segoe UI Semilight" w:cs="Segoe UI Semilight"/>
          <w:b/>
          <w:bCs/>
          <w:sz w:val="20"/>
          <w:szCs w:val="20"/>
          <w:lang w:eastAsia="ko-KR"/>
        </w:rPr>
        <w:t>NIT 830.054.060–5</w:t>
      </w:r>
      <w:r w:rsidRPr="00EA6F18">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5299B4A3"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p>
    <w:p w14:paraId="6DB3C115" w14:textId="2E778A6C"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Cumplimiento del Contrato</w:t>
      </w:r>
      <w:r w:rsidRPr="00EA6F18">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w:t>
      </w:r>
      <w:r w:rsidR="00AC6129">
        <w:rPr>
          <w:rFonts w:ascii="Segoe UI Semilight" w:eastAsia="Times New Roman" w:hAnsi="Segoe UI Semilight" w:cs="Segoe UI Semilight"/>
          <w:sz w:val="20"/>
          <w:szCs w:val="20"/>
          <w:lang w:eastAsia="ko-KR"/>
        </w:rPr>
        <w:t xml:space="preserve">cuatro </w:t>
      </w:r>
      <w:r w:rsidRPr="00EA6F18">
        <w:rPr>
          <w:rFonts w:ascii="Segoe UI Semilight" w:eastAsia="Times New Roman" w:hAnsi="Segoe UI Semilight" w:cs="Segoe UI Semilight"/>
          <w:sz w:val="20"/>
          <w:szCs w:val="20"/>
          <w:lang w:eastAsia="ko-KR"/>
        </w:rPr>
        <w:t>(</w:t>
      </w:r>
      <w:r w:rsidR="00AC6129">
        <w:rPr>
          <w:rFonts w:ascii="Segoe UI Semilight" w:eastAsia="Times New Roman" w:hAnsi="Segoe UI Semilight" w:cs="Segoe UI Semilight"/>
          <w:sz w:val="20"/>
          <w:szCs w:val="20"/>
          <w:lang w:eastAsia="ko-KR"/>
        </w:rPr>
        <w:t>4</w:t>
      </w:r>
      <w:r w:rsidRPr="00EA6F18">
        <w:rPr>
          <w:rFonts w:ascii="Segoe UI Semilight" w:eastAsia="Times New Roman" w:hAnsi="Segoe UI Semilight" w:cs="Segoe UI Semilight"/>
          <w:sz w:val="20"/>
          <w:szCs w:val="20"/>
          <w:lang w:eastAsia="ko-KR"/>
        </w:rPr>
        <w:t xml:space="preserve">) meses más. </w:t>
      </w:r>
    </w:p>
    <w:p w14:paraId="240323BD" w14:textId="723CFCC9" w:rsidR="001E3546"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hAnsi="Segoe UI Semilight" w:cs="Segoe UI Semilight"/>
          <w:b/>
          <w:sz w:val="20"/>
          <w:szCs w:val="20"/>
          <w:u w:val="single"/>
          <w:lang w:eastAsia="ko-KR"/>
        </w:rPr>
        <w:t xml:space="preserve">Calidad del bien y/o servicio: </w:t>
      </w:r>
      <w:r w:rsidRPr="00EA6F18">
        <w:rPr>
          <w:rFonts w:ascii="Segoe UI Semilight" w:hAnsi="Segoe UI Semilight" w:cs="Segoe UI Semilight"/>
          <w:sz w:val="20"/>
          <w:szCs w:val="20"/>
          <w:lang w:eastAsia="ko-KR"/>
        </w:rPr>
        <w:t xml:space="preserve">Por una cuantía equivalente al veinte por ciento (20%) del valor </w:t>
      </w:r>
      <w:r w:rsidRPr="00EA6F18">
        <w:rPr>
          <w:rFonts w:ascii="Segoe UI Semilight" w:eastAsia="Times New Roman" w:hAnsi="Segoe UI Semilight" w:cs="Segoe UI Semilight"/>
          <w:sz w:val="20"/>
          <w:szCs w:val="20"/>
          <w:lang w:eastAsia="ko-KR"/>
        </w:rPr>
        <w:t>total del Contrato incluido IVA</w:t>
      </w:r>
      <w:r w:rsidRPr="00EA6F18">
        <w:rPr>
          <w:rFonts w:ascii="Segoe UI Semilight" w:hAnsi="Segoe UI Semilight" w:cs="Segoe UI Semilight"/>
          <w:sz w:val="20"/>
          <w:szCs w:val="20"/>
          <w:lang w:eastAsia="ko-KR"/>
        </w:rPr>
        <w:t xml:space="preserve">, con una vigencia igual a la del mismo y </w:t>
      </w:r>
      <w:r w:rsidR="00AC6129">
        <w:rPr>
          <w:rFonts w:ascii="Segoe UI Semilight" w:hAnsi="Segoe UI Semilight" w:cs="Segoe UI Semilight"/>
          <w:sz w:val="20"/>
          <w:szCs w:val="20"/>
          <w:lang w:eastAsia="ko-KR"/>
        </w:rPr>
        <w:t>cuatro</w:t>
      </w:r>
      <w:r w:rsidR="00AC6129"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w:t>
      </w:r>
      <w:r w:rsidR="00AC6129">
        <w:rPr>
          <w:rFonts w:ascii="Segoe UI Semilight" w:hAnsi="Segoe UI Semilight" w:cs="Segoe UI Semilight"/>
          <w:sz w:val="20"/>
          <w:szCs w:val="20"/>
          <w:lang w:eastAsia="ko-KR"/>
        </w:rPr>
        <w:t>4</w:t>
      </w:r>
      <w:r w:rsidRPr="00EA6F18">
        <w:rPr>
          <w:rFonts w:ascii="Segoe UI Semilight" w:hAnsi="Segoe UI Semilight" w:cs="Segoe UI Semilight"/>
          <w:sz w:val="20"/>
          <w:szCs w:val="20"/>
          <w:lang w:eastAsia="ko-KR"/>
        </w:rPr>
        <w:t>) meses más</w:t>
      </w:r>
    </w:p>
    <w:p w14:paraId="6FC0A37B" w14:textId="302F84B1" w:rsidR="00224E99" w:rsidRPr="00EA6F18" w:rsidRDefault="001E3546"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Pago de salarios y prestaciones sociales</w:t>
      </w:r>
      <w:r w:rsidRPr="00EA6F18">
        <w:rPr>
          <w:rFonts w:ascii="Segoe UI Semilight" w:eastAsia="Times New Roman" w:hAnsi="Segoe UI Semilight" w:cs="Segoe UI Semilight"/>
          <w:sz w:val="20"/>
          <w:szCs w:val="20"/>
          <w:lang w:eastAsia="ko-KR"/>
        </w:rPr>
        <w:t xml:space="preserve">: Por una cuantía equivalente al cinco por ciento (5%) del valor total del Contrato incluido IVA, con una vigencia igual a la de éste y treinta y </w:t>
      </w:r>
      <w:r w:rsidR="00AC6129">
        <w:rPr>
          <w:rFonts w:ascii="Segoe UI Semilight" w:eastAsia="Times New Roman" w:hAnsi="Segoe UI Semilight" w:cs="Segoe UI Semilight"/>
          <w:sz w:val="20"/>
          <w:szCs w:val="20"/>
          <w:lang w:eastAsia="ko-KR"/>
        </w:rPr>
        <w:t xml:space="preserve">seis </w:t>
      </w:r>
      <w:r w:rsidRPr="00EA6F18">
        <w:rPr>
          <w:rFonts w:ascii="Segoe UI Semilight" w:eastAsia="Times New Roman" w:hAnsi="Segoe UI Semilight" w:cs="Segoe UI Semilight"/>
          <w:sz w:val="20"/>
          <w:szCs w:val="20"/>
          <w:lang w:eastAsia="ko-KR"/>
        </w:rPr>
        <w:t>(3</w:t>
      </w:r>
      <w:r w:rsidR="005324C1">
        <w:rPr>
          <w:rFonts w:ascii="Segoe UI Semilight" w:eastAsia="Times New Roman" w:hAnsi="Segoe UI Semilight" w:cs="Segoe UI Semilight"/>
          <w:sz w:val="20"/>
          <w:szCs w:val="20"/>
          <w:lang w:eastAsia="ko-KR"/>
        </w:rPr>
        <w:t>6</w:t>
      </w:r>
      <w:r w:rsidRPr="00EA6F18">
        <w:rPr>
          <w:rFonts w:ascii="Segoe UI Semilight" w:eastAsia="Times New Roman" w:hAnsi="Segoe UI Semilight" w:cs="Segoe UI Semilight"/>
          <w:sz w:val="20"/>
          <w:szCs w:val="20"/>
          <w:lang w:eastAsia="ko-KR"/>
        </w:rPr>
        <w:t>) meses más.</w:t>
      </w:r>
    </w:p>
    <w:p w14:paraId="719208A7" w14:textId="61059803" w:rsidR="000A0E1B" w:rsidRPr="00EA6F18" w:rsidRDefault="000A0E1B" w:rsidP="00EA6F18">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EA6F18">
        <w:rPr>
          <w:rFonts w:ascii="Segoe UI Semilight" w:eastAsia="Times New Roman" w:hAnsi="Segoe UI Semilight" w:cs="Segoe UI Semilight"/>
          <w:b/>
          <w:bCs/>
          <w:sz w:val="20"/>
          <w:szCs w:val="20"/>
          <w:u w:val="single"/>
          <w:lang w:eastAsia="ko-KR"/>
        </w:rPr>
        <w:t xml:space="preserve">Responsabilidad Civil Extracontractual: </w:t>
      </w:r>
      <w:r w:rsidRPr="00EA6F18">
        <w:rPr>
          <w:rFonts w:ascii="Segoe UI Semilight" w:eastAsia="Times New Roman" w:hAnsi="Segoe UI Semilight" w:cs="Segoe UI Semilight"/>
          <w:sz w:val="20"/>
          <w:szCs w:val="20"/>
          <w:lang w:eastAsia="ko-KR"/>
        </w:rPr>
        <w:t xml:space="preserve">equivalente al </w:t>
      </w:r>
      <w:r w:rsidR="005324C1">
        <w:rPr>
          <w:rFonts w:ascii="Segoe UI Semilight" w:eastAsia="Times New Roman" w:hAnsi="Segoe UI Semilight" w:cs="Segoe UI Semilight"/>
          <w:sz w:val="20"/>
          <w:szCs w:val="20"/>
          <w:lang w:eastAsia="ko-KR"/>
        </w:rPr>
        <w:t>veinte</w:t>
      </w:r>
      <w:r w:rsidR="005324C1" w:rsidRPr="00EA6F18">
        <w:rPr>
          <w:rFonts w:ascii="Segoe UI Semilight" w:eastAsia="Times New Roman" w:hAnsi="Segoe UI Semilight" w:cs="Segoe UI Semilight"/>
          <w:sz w:val="20"/>
          <w:szCs w:val="20"/>
          <w:lang w:eastAsia="ko-KR"/>
        </w:rPr>
        <w:t xml:space="preserve"> </w:t>
      </w:r>
      <w:r w:rsidRPr="00EA6F18">
        <w:rPr>
          <w:rFonts w:ascii="Segoe UI Semilight" w:eastAsia="Times New Roman" w:hAnsi="Segoe UI Semilight" w:cs="Segoe UI Semilight"/>
          <w:sz w:val="20"/>
          <w:szCs w:val="20"/>
          <w:lang w:eastAsia="ko-KR"/>
        </w:rPr>
        <w:t>por ciento (</w:t>
      </w:r>
      <w:r w:rsidR="005324C1">
        <w:rPr>
          <w:rFonts w:ascii="Segoe UI Semilight" w:eastAsia="Times New Roman" w:hAnsi="Segoe UI Semilight" w:cs="Segoe UI Semilight"/>
          <w:sz w:val="20"/>
          <w:szCs w:val="20"/>
          <w:lang w:eastAsia="ko-KR"/>
        </w:rPr>
        <w:t>2</w:t>
      </w:r>
      <w:r w:rsidRPr="00EA6F18">
        <w:rPr>
          <w:rFonts w:ascii="Segoe UI Semilight" w:eastAsia="Times New Roman" w:hAnsi="Segoe UI Semilight" w:cs="Segoe UI Semilight"/>
          <w:sz w:val="20"/>
          <w:szCs w:val="20"/>
          <w:lang w:eastAsia="ko-KR"/>
        </w:rPr>
        <w:t xml:space="preserve">0%) sobre el valor total estimado del contrato incluido IVA, con una vigencia igual a su plazo y </w:t>
      </w:r>
      <w:r w:rsidR="00FD7783">
        <w:rPr>
          <w:rFonts w:ascii="Segoe UI Semilight" w:eastAsia="Times New Roman" w:hAnsi="Segoe UI Semilight" w:cs="Segoe UI Semilight"/>
          <w:sz w:val="20"/>
          <w:szCs w:val="20"/>
          <w:lang w:eastAsia="ko-KR"/>
        </w:rPr>
        <w:t>seis</w:t>
      </w:r>
      <w:r w:rsidRPr="00EA6F18">
        <w:rPr>
          <w:rFonts w:ascii="Segoe UI Semilight" w:eastAsia="Times New Roman" w:hAnsi="Segoe UI Semilight" w:cs="Segoe UI Semilight"/>
          <w:sz w:val="20"/>
          <w:szCs w:val="20"/>
          <w:lang w:eastAsia="ko-KR"/>
        </w:rPr>
        <w:t xml:space="preserve"> (</w:t>
      </w:r>
      <w:r w:rsidR="00FD7783">
        <w:rPr>
          <w:rFonts w:ascii="Segoe UI Semilight" w:eastAsia="Times New Roman" w:hAnsi="Segoe UI Semilight" w:cs="Segoe UI Semilight"/>
          <w:sz w:val="20"/>
          <w:szCs w:val="20"/>
          <w:lang w:eastAsia="ko-KR"/>
        </w:rPr>
        <w:t>6</w:t>
      </w:r>
      <w:r w:rsidRPr="00EA6F18">
        <w:rPr>
          <w:rFonts w:ascii="Segoe UI Semilight" w:eastAsia="Times New Roman" w:hAnsi="Segoe UI Semilight" w:cs="Segoe UI Semilight"/>
          <w:sz w:val="20"/>
          <w:szCs w:val="20"/>
          <w:lang w:eastAsia="ko-KR"/>
        </w:rPr>
        <w:t>) meses más.</w:t>
      </w:r>
    </w:p>
    <w:p w14:paraId="33178C21" w14:textId="77777777" w:rsidR="00224E99" w:rsidRPr="00EA6F18" w:rsidRDefault="00224E99" w:rsidP="00EA6F18">
      <w:pPr>
        <w:pStyle w:val="Prrafodelista"/>
        <w:spacing w:after="0" w:line="240" w:lineRule="auto"/>
        <w:ind w:left="426"/>
        <w:jc w:val="both"/>
        <w:rPr>
          <w:rFonts w:ascii="Segoe UI Semilight" w:eastAsia="Times New Roman" w:hAnsi="Segoe UI Semilight" w:cs="Segoe UI Semilight"/>
          <w:b/>
          <w:sz w:val="20"/>
          <w:szCs w:val="20"/>
          <w:u w:val="single"/>
          <w:lang w:eastAsia="ko-KR"/>
        </w:rPr>
      </w:pPr>
    </w:p>
    <w:p w14:paraId="4F4CED9D"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EA6F18">
        <w:rPr>
          <w:rFonts w:ascii="Segoe UI Semilight" w:eastAsia="Times New Roman" w:hAnsi="Segoe UI Semilight" w:cs="Segoe UI Semilight"/>
          <w:b/>
          <w:bCs/>
          <w:color w:val="000000"/>
          <w:sz w:val="20"/>
          <w:szCs w:val="20"/>
          <w:lang w:eastAsia="es-CO"/>
        </w:rPr>
        <w:t xml:space="preserve">PARAGRAFO PRIMERO: </w:t>
      </w:r>
      <w:r w:rsidRPr="00EA6F18">
        <w:rPr>
          <w:rFonts w:ascii="Segoe UI Semilight" w:eastAsia="Times New Roman" w:hAnsi="Segoe UI Semilight" w:cs="Segoe UI Semilight"/>
          <w:bCs/>
          <w:color w:val="000000"/>
          <w:sz w:val="20"/>
          <w:szCs w:val="20"/>
          <w:lang w:eastAsia="es-CO"/>
        </w:rPr>
        <w:t xml:space="preserve">Estará a cargo del </w:t>
      </w:r>
      <w:r w:rsidRPr="00EA6F18">
        <w:rPr>
          <w:rFonts w:ascii="Segoe UI Semilight" w:eastAsia="Times New Roman" w:hAnsi="Segoe UI Semilight" w:cs="Segoe UI Semilight"/>
          <w:b/>
          <w:bCs/>
          <w:color w:val="000000"/>
          <w:sz w:val="20"/>
          <w:szCs w:val="20"/>
          <w:lang w:eastAsia="es-CO"/>
        </w:rPr>
        <w:t>CONTRATISTA</w:t>
      </w:r>
      <w:r w:rsidRPr="00EA6F18">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3D74CA06" w14:textId="77777777" w:rsidR="001E3546" w:rsidRPr="00EA6F18" w:rsidRDefault="001E3546" w:rsidP="00EA6F18">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bCs/>
          <w:color w:val="000000"/>
          <w:sz w:val="20"/>
          <w:szCs w:val="20"/>
          <w:lang w:eastAsia="es-CO"/>
        </w:rPr>
        <w:t>PARAGRAFO SEGUNDO:</w:t>
      </w:r>
      <w:r w:rsidRPr="00EA6F18">
        <w:rPr>
          <w:rFonts w:ascii="Segoe UI Semilight" w:eastAsia="Times New Roman" w:hAnsi="Segoe UI Semilight" w:cs="Segoe UI Semilight"/>
          <w:bCs/>
          <w:color w:val="000000"/>
          <w:sz w:val="20"/>
          <w:szCs w:val="20"/>
          <w:lang w:eastAsia="es-CO"/>
        </w:rPr>
        <w:t xml:space="preserve"> </w:t>
      </w:r>
      <w:r w:rsidRPr="00EA6F18">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44771EF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8EB10CB" w14:textId="4D93F49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NOVENA</w:t>
      </w:r>
      <w:r w:rsidRPr="00EA6F18">
        <w:rPr>
          <w:rFonts w:ascii="Segoe UI Semilight" w:eastAsia="Times New Roman" w:hAnsi="Segoe UI Semilight" w:cs="Segoe UI Semilight"/>
          <w:b/>
          <w:sz w:val="20"/>
          <w:szCs w:val="20"/>
          <w:lang w:eastAsia="ko-KR"/>
        </w:rPr>
        <w:t xml:space="preserve"> – CLÁUSULA PENAL DE APREMIO: </w:t>
      </w:r>
      <w:r w:rsidRPr="00EA6F18">
        <w:rPr>
          <w:rFonts w:ascii="Segoe UI Semilight" w:hAnsi="Segoe UI Semilight" w:cs="Segoe UI Semilight"/>
          <w:b/>
          <w:sz w:val="20"/>
          <w:szCs w:val="20"/>
        </w:rPr>
        <w:t xml:space="preserve">PROCOLOMBIA </w:t>
      </w:r>
      <w:r w:rsidRPr="00EA6F18">
        <w:rPr>
          <w:rFonts w:ascii="Segoe UI Semilight" w:hAnsi="Segoe UI Semilight" w:cs="Segoe UI Semilight"/>
          <w:sz w:val="20"/>
          <w:szCs w:val="20"/>
        </w:rPr>
        <w:t xml:space="preserve">aplicará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 </w:t>
      </w:r>
    </w:p>
    <w:p w14:paraId="7DFAF562"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retardo o incumplimiento de cualquiera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estipuladas en el contrato.</w:t>
      </w:r>
    </w:p>
    <w:p w14:paraId="1FA499A7" w14:textId="77777777" w:rsidR="001E3546" w:rsidRPr="00EA6F18" w:rsidRDefault="001E3546" w:rsidP="00EA6F18">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el cumplimiento imperfecto de las obligaciones a cargo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08A7689F"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9656425"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61BFA4C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020344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aplicará un apremio diario hasta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cese la conducta que dio origen a éste.</w:t>
      </w:r>
    </w:p>
    <w:p w14:paraId="3E81D85D"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16564274"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EA6F18">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EA6F18">
        <w:rPr>
          <w:rFonts w:ascii="Segoe UI Semilight" w:eastAsia="Times New Roman" w:hAnsi="Segoe UI Semilight" w:cs="Segoe UI Semilight"/>
          <w:b/>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EA6F18">
        <w:rPr>
          <w:rFonts w:ascii="Segoe UI Semilight" w:eastAsia="Times New Roman" w:hAnsi="Segoe UI Semilight" w:cs="Segoe UI Semilight"/>
          <w:sz w:val="20"/>
          <w:szCs w:val="20"/>
          <w:lang w:eastAsia="es-CO"/>
        </w:rPr>
        <w:t xml:space="preserve">si el monto total de las sumas a cargo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xml:space="preserve"> por razón de esta cláusula penal de apremio fuere igual al quince por ciento (15%) del valor </w:t>
      </w:r>
      <w:r w:rsidRPr="00EA6F18">
        <w:rPr>
          <w:rFonts w:ascii="Segoe UI Semilight" w:eastAsia="Times New Roman" w:hAnsi="Segoe UI Semilight" w:cs="Segoe UI Semilight"/>
          <w:sz w:val="20"/>
          <w:szCs w:val="20"/>
          <w:lang w:eastAsia="es-CO"/>
        </w:rPr>
        <w:lastRenderedPageBreak/>
        <w:t>total del pr</w:t>
      </w:r>
      <w:r w:rsidRPr="00FA291D">
        <w:rPr>
          <w:rFonts w:ascii="Segoe UI Semilight" w:eastAsia="Times New Roman" w:hAnsi="Segoe UI Semilight" w:cs="Segoe UI Semilight"/>
          <w:sz w:val="20"/>
          <w:szCs w:val="20"/>
          <w:lang w:eastAsia="es-CO"/>
        </w:rPr>
        <w:t xml:space="preserve">esente </w:t>
      </w:r>
      <w:r w:rsidRPr="00F36BA8">
        <w:rPr>
          <w:rFonts w:ascii="Segoe UI Semilight" w:eastAsia="Times New Roman" w:hAnsi="Segoe UI Semilight" w:cs="Segoe UI Semilight"/>
          <w:sz w:val="20"/>
          <w:szCs w:val="20"/>
          <w:lang w:eastAsia="es-CO"/>
        </w:rPr>
        <w:t>Contrato</w:t>
      </w:r>
      <w:r w:rsidRPr="00FA291D">
        <w:rPr>
          <w:rFonts w:ascii="Segoe UI Semilight" w:eastAsia="Times New Roman" w:hAnsi="Segoe UI Semilight" w:cs="Segoe UI Semilight"/>
          <w:sz w:val="20"/>
          <w:szCs w:val="20"/>
          <w:lang w:eastAsia="es-CO"/>
        </w:rPr>
        <w:t>,</w:t>
      </w:r>
      <w:r w:rsidRPr="00EA6F18">
        <w:rPr>
          <w:rFonts w:ascii="Segoe UI Semilight" w:eastAsia="Times New Roman" w:hAnsi="Segoe UI Semilight" w:cs="Segoe UI Semilight"/>
          <w:sz w:val="20"/>
          <w:szCs w:val="20"/>
          <w:lang w:eastAsia="es-CO"/>
        </w:rPr>
        <w:t xml:space="preserve"> se constituye en incumplimiento total y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dar por terminado anticipadamente el presente contrato</w:t>
      </w:r>
    </w:p>
    <w:p w14:paraId="064007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6167C04B" w14:textId="13B4B48A"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acepta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compense (descuente) en los términos del artículo 1</w:t>
      </w:r>
      <w:r w:rsidR="00FF39E5">
        <w:rPr>
          <w:rFonts w:ascii="Segoe UI Semilight" w:hAnsi="Segoe UI Semilight" w:cs="Segoe UI Semilight"/>
          <w:sz w:val="20"/>
          <w:szCs w:val="20"/>
        </w:rPr>
        <w:t>7</w:t>
      </w:r>
      <w:r w:rsidRPr="00EA6F18">
        <w:rPr>
          <w:rFonts w:ascii="Segoe UI Semilight" w:hAnsi="Segoe UI Semilight" w:cs="Segoe UI Semilight"/>
          <w:sz w:val="20"/>
          <w:szCs w:val="20"/>
        </w:rPr>
        <w:t xml:space="preserve">14 del Código Civil, el valor de las multas consagradas en la presente cláusula de las sumas que le adeude 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le notificó por escrito su causación y valor. </w:t>
      </w:r>
    </w:p>
    <w:p w14:paraId="6448F5F4"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p>
    <w:p w14:paraId="5E108361"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EA6F18">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195B292"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EA6F18">
        <w:rPr>
          <w:rFonts w:ascii="Segoe UI Semilight" w:hAnsi="Segoe UI Semilight" w:cs="Segoe UI Semilight"/>
          <w:b/>
          <w:bCs/>
          <w:sz w:val="20"/>
          <w:szCs w:val="20"/>
        </w:rPr>
        <w:t>PROCOLOMBIA</w:t>
      </w:r>
      <w:r w:rsidRPr="00EA6F18">
        <w:rPr>
          <w:rFonts w:ascii="Segoe UI Semilight" w:hAnsi="Segoe UI Semilight" w:cs="Segoe UI Semilight"/>
          <w:sz w:val="20"/>
          <w:szCs w:val="20"/>
        </w:rPr>
        <w:t xml:space="preserve">, </w:t>
      </w:r>
      <w:hyperlink r:id="rId11" w:history="1">
        <w:r w:rsidRPr="00EA6F18">
          <w:rPr>
            <w:rStyle w:val="Hipervnculo"/>
            <w:rFonts w:ascii="Segoe UI Semilight" w:hAnsi="Segoe UI Semilight" w:cs="Segoe UI Semilight"/>
            <w:sz w:val="20"/>
            <w:szCs w:val="20"/>
          </w:rPr>
          <w:t>https://www.fiducoldex.com.co/sites/default/files/pdf/MANUAL-DE-CONTRATACION-PARA-EL-FIDEICOMISO-PROCOLOMBIA1.pdf</w:t>
        </w:r>
      </w:hyperlink>
      <w:r w:rsidRPr="00EA6F18">
        <w:rPr>
          <w:rFonts w:ascii="Segoe UI Semilight" w:hAnsi="Segoe UI Semilight" w:cs="Segoe UI Semilight"/>
          <w:sz w:val="20"/>
          <w:szCs w:val="20"/>
        </w:rPr>
        <w:t xml:space="preserve"> documento que el </w:t>
      </w:r>
      <w:r w:rsidRPr="00EA6F18">
        <w:rPr>
          <w:rFonts w:ascii="Segoe UI Semilight" w:hAnsi="Segoe UI Semilight" w:cs="Segoe UI Semilight"/>
          <w:b/>
          <w:bCs/>
          <w:sz w:val="20"/>
          <w:szCs w:val="20"/>
        </w:rPr>
        <w:t xml:space="preserve">CONTRATISTA </w:t>
      </w:r>
      <w:r w:rsidRPr="00EA6F18">
        <w:rPr>
          <w:rFonts w:ascii="Segoe UI Semilight" w:hAnsi="Segoe UI Semilight" w:cs="Segoe UI Semilight"/>
          <w:sz w:val="20"/>
          <w:szCs w:val="20"/>
        </w:rPr>
        <w:t xml:space="preserve">declara conocer y aceptar con la suscripción del presente contrato. </w:t>
      </w:r>
    </w:p>
    <w:p w14:paraId="76F05DA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7E46E9D2" w14:textId="3A02E91C"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EA6F18">
        <w:rPr>
          <w:rFonts w:ascii="Segoe UI Semilight" w:eastAsia="Times New Roman" w:hAnsi="Segoe UI Semilight" w:cs="Segoe UI Semilight"/>
          <w:b/>
          <w:sz w:val="20"/>
          <w:szCs w:val="20"/>
          <w:lang w:eastAsia="ko-KR"/>
        </w:rPr>
        <w:t xml:space="preserve">CLÁUSULA </w:t>
      </w:r>
      <w:r w:rsidR="00CF6B13">
        <w:rPr>
          <w:rFonts w:ascii="Segoe UI Semilight" w:eastAsia="Times New Roman" w:hAnsi="Segoe UI Semilight" w:cs="Segoe UI Semilight"/>
          <w:b/>
          <w:sz w:val="20"/>
          <w:szCs w:val="20"/>
          <w:lang w:eastAsia="ko-KR"/>
        </w:rPr>
        <w:t>DÉCIMA</w:t>
      </w:r>
      <w:r w:rsidRPr="00EA6F18">
        <w:rPr>
          <w:rFonts w:ascii="Segoe UI Semilight" w:eastAsia="Times New Roman" w:hAnsi="Segoe UI Semilight" w:cs="Segoe UI Semilight"/>
          <w:b/>
          <w:sz w:val="20"/>
          <w:szCs w:val="20"/>
          <w:lang w:eastAsia="ko-KR"/>
        </w:rPr>
        <w:t xml:space="preserve"> - CLÁUSULA PENAL PECUNIARIA: </w:t>
      </w:r>
      <w:r w:rsidRPr="00EA6F18">
        <w:rPr>
          <w:rFonts w:ascii="Segoe UI Semilight" w:eastAsia="Times New Roman" w:hAnsi="Segoe UI Semilight" w:cs="Segoe UI Semilight"/>
          <w:sz w:val="20"/>
          <w:szCs w:val="20"/>
          <w:lang w:val="es-ES" w:eastAsia="ko-KR"/>
        </w:rPr>
        <w:t xml:space="preserve">Salvo que se trate de causas atribuibles exclusivamente al contratante, </w:t>
      </w:r>
      <w:r w:rsidRPr="00EA6F18">
        <w:rPr>
          <w:rFonts w:ascii="Segoe UI Semilight" w:eastAsia="Times New Roman" w:hAnsi="Segoe UI Semilight" w:cs="Segoe UI Semilight"/>
          <w:b/>
          <w:bCs/>
          <w:sz w:val="20"/>
          <w:szCs w:val="20"/>
          <w:lang w:val="es-ES" w:eastAsia="ko-KR"/>
        </w:rPr>
        <w:t>P</w:t>
      </w:r>
      <w:r w:rsidRPr="00EA6F18">
        <w:rPr>
          <w:rFonts w:ascii="Segoe UI Semilight" w:eastAsia="Times New Roman" w:hAnsi="Segoe UI Semilight" w:cs="Segoe UI Semilight"/>
          <w:b/>
          <w:sz w:val="20"/>
          <w:szCs w:val="20"/>
          <w:lang w:val="es-ES" w:eastAsia="ko-KR"/>
        </w:rPr>
        <w:t>RO</w:t>
      </w:r>
      <w:r w:rsidRPr="00EA6F18">
        <w:rPr>
          <w:rFonts w:ascii="Segoe UI Semilight" w:eastAsia="Times New Roman" w:hAnsi="Segoe UI Semilight" w:cs="Segoe UI Semilight"/>
          <w:b/>
          <w:sz w:val="20"/>
          <w:szCs w:val="20"/>
          <w:lang w:val="es-CO" w:eastAsia="ko-KR"/>
        </w:rPr>
        <w:t>COLOMBIA</w:t>
      </w:r>
      <w:r w:rsidRPr="00EA6F18">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EA6F18">
        <w:rPr>
          <w:rFonts w:ascii="Segoe UI Semilight" w:eastAsia="Times New Roman" w:hAnsi="Segoe UI Semilight" w:cs="Segoe UI Semilight"/>
          <w:b/>
          <w:sz w:val="20"/>
          <w:szCs w:val="20"/>
          <w:lang w:val="es-CO" w:eastAsia="ko-KR"/>
        </w:rPr>
        <w:t xml:space="preserve">CONTRATISTA </w:t>
      </w:r>
      <w:r w:rsidRPr="00EA6F18">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0185292F"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6C89A858"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EA6F18">
        <w:rPr>
          <w:rFonts w:ascii="Segoe UI Semilight" w:eastAsia="Times New Roman" w:hAnsi="Segoe UI Semilight" w:cs="Segoe UI Semilight"/>
          <w:sz w:val="20"/>
          <w:szCs w:val="20"/>
          <w:lang w:val="es-ES" w:eastAsia="ko-KR"/>
        </w:rPr>
        <w:t>tanto</w:t>
      </w:r>
      <w:proofErr w:type="gramEnd"/>
      <w:r w:rsidRPr="00EA6F18">
        <w:rPr>
          <w:rFonts w:ascii="Segoe UI Semilight" w:eastAsia="Times New Roman" w:hAnsi="Segoe UI Semilight" w:cs="Segoe UI Semilight"/>
          <w:sz w:val="20"/>
          <w:szCs w:val="20"/>
          <w:lang w:val="es-ES" w:eastAsia="ko-KR"/>
        </w:rPr>
        <w:t xml:space="preserve"> </w:t>
      </w:r>
      <w:r w:rsidRPr="00EA6F18">
        <w:rPr>
          <w:rFonts w:ascii="Segoe UI Semilight" w:eastAsia="Times New Roman" w:hAnsi="Segoe UI Semilight" w:cs="Segoe UI Semilight"/>
          <w:b/>
          <w:bCs/>
          <w:sz w:val="20"/>
          <w:szCs w:val="20"/>
          <w:lang w:val="es-ES" w:eastAsia="ko-KR"/>
        </w:rPr>
        <w:t xml:space="preserve">PROCOLOMBIA, </w:t>
      </w:r>
      <w:r w:rsidRPr="00EA6F18">
        <w:rPr>
          <w:rFonts w:ascii="Segoe UI Semilight" w:eastAsia="Times New Roman" w:hAnsi="Segoe UI Semilight" w:cs="Segoe UI Semilight"/>
          <w:sz w:val="20"/>
          <w:szCs w:val="20"/>
          <w:lang w:val="es-ES" w:eastAsia="ko-KR"/>
        </w:rPr>
        <w:t xml:space="preserve">se reserva la facultad de iniciar las </w:t>
      </w:r>
      <w:r w:rsidRPr="00EA6F18">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EA6F18">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780C219E"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04729420" w14:textId="77777777" w:rsidR="001E3546" w:rsidRPr="00EA6F18" w:rsidRDefault="001E3546" w:rsidP="00EA6F18">
      <w:pPr>
        <w:autoSpaceDE w:val="0"/>
        <w:autoSpaceDN w:val="0"/>
        <w:adjustRightInd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la terminación del presente contrato por incumplimiento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para la exigencia de esta cláusula penal, no será necesario que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xml:space="preserve"> imponga o haga efectiva previamente la cláusula penal de apremio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w:t>
      </w:r>
    </w:p>
    <w:p w14:paraId="3AA94E7E" w14:textId="77777777" w:rsidR="001E3546" w:rsidRPr="00EA6F18" w:rsidRDefault="001E3546" w:rsidP="00EA6F18">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0C34FA77"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eastAsia="es-CO"/>
        </w:rPr>
      </w:pPr>
      <w:bookmarkStart w:id="2" w:name="_Ref230399581"/>
      <w:r w:rsidRPr="00EA6F18">
        <w:rPr>
          <w:rFonts w:ascii="Segoe UI Semilight" w:eastAsia="Times New Roman" w:hAnsi="Segoe UI Semilight" w:cs="Segoe UI Semilight"/>
          <w:sz w:val="20"/>
          <w:szCs w:val="20"/>
          <w:lang w:eastAsia="es-CO"/>
        </w:rPr>
        <w:t>Para los efectos de la aplicación de la presente cláusula, el</w:t>
      </w:r>
      <w:r w:rsidRPr="00EA6F18">
        <w:rPr>
          <w:rFonts w:ascii="Segoe UI Semilight" w:eastAsia="Times New Roman" w:hAnsi="Segoe UI Semilight" w:cs="Segoe UI Semilight"/>
          <w:b/>
          <w:bCs/>
          <w:sz w:val="20"/>
          <w:szCs w:val="20"/>
          <w:lang w:eastAsia="es-CO"/>
        </w:rPr>
        <w:t xml:space="preserve"> CONTRATISTA</w:t>
      </w:r>
      <w:r w:rsidRPr="00EA6F18">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EA6F18">
        <w:rPr>
          <w:rFonts w:ascii="Segoe UI Semilight" w:eastAsia="Times New Roman" w:hAnsi="Segoe UI Semilight" w:cs="Segoe UI Semilight"/>
          <w:b/>
          <w:bCs/>
          <w:sz w:val="20"/>
          <w:szCs w:val="20"/>
          <w:lang w:eastAsia="es-CO"/>
        </w:rPr>
        <w:t>PROCOLOMBIA</w:t>
      </w:r>
      <w:r w:rsidRPr="00EA6F18">
        <w:rPr>
          <w:rFonts w:ascii="Segoe UI Semilight" w:eastAsia="Times New Roman" w:hAnsi="Segoe UI Semilight" w:cs="Segoe UI Semilight"/>
          <w:sz w:val="20"/>
          <w:szCs w:val="20"/>
          <w:lang w:eastAsia="es-CO"/>
        </w:rPr>
        <w:t xml:space="preserve"> se obliga a garantizar el ejercicio del derecho de defensa y debido proceso del </w:t>
      </w:r>
      <w:r w:rsidRPr="00EA6F18">
        <w:rPr>
          <w:rFonts w:ascii="Segoe UI Semilight" w:eastAsia="Times New Roman" w:hAnsi="Segoe UI Semilight" w:cs="Segoe UI Semilight"/>
          <w:b/>
          <w:bCs/>
          <w:sz w:val="20"/>
          <w:szCs w:val="20"/>
          <w:lang w:eastAsia="es-CO"/>
        </w:rPr>
        <w:t>CONTRATISTA</w:t>
      </w:r>
      <w:r w:rsidRPr="00EA6F18">
        <w:rPr>
          <w:rFonts w:ascii="Segoe UI Semilight" w:eastAsia="Times New Roman" w:hAnsi="Segoe UI Semilight" w:cs="Segoe UI Semilight"/>
          <w:sz w:val="20"/>
          <w:szCs w:val="20"/>
          <w:lang w:eastAsia="es-CO"/>
        </w:rPr>
        <w:t>.  </w:t>
      </w:r>
    </w:p>
    <w:bookmarkEnd w:id="2"/>
    <w:p w14:paraId="67794DAB" w14:textId="77777777"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33A579EE" w14:textId="6944997A" w:rsidR="001E3546" w:rsidRPr="00EA6F18" w:rsidRDefault="001E3546" w:rsidP="00EA6F18">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eastAsia="ko-KR"/>
        </w:rPr>
        <w:t>CLÁUSULA DÉCIMA</w:t>
      </w:r>
      <w:r w:rsidR="00CF6B13">
        <w:rPr>
          <w:rFonts w:ascii="Segoe UI Semilight" w:eastAsia="Times New Roman" w:hAnsi="Segoe UI Semilight" w:cs="Segoe UI Semilight"/>
          <w:b/>
          <w:sz w:val="20"/>
          <w:szCs w:val="20"/>
          <w:lang w:eastAsia="ko-KR"/>
        </w:rPr>
        <w:t xml:space="preserve"> PRIMERA</w:t>
      </w:r>
      <w:r w:rsidRPr="00EA6F18">
        <w:rPr>
          <w:rFonts w:ascii="Segoe UI Semilight" w:eastAsia="Times New Roman" w:hAnsi="Segoe UI Semilight" w:cs="Segoe UI Semilight"/>
          <w:b/>
          <w:sz w:val="20"/>
          <w:szCs w:val="20"/>
          <w:lang w:eastAsia="ko-KR"/>
        </w:rPr>
        <w:t xml:space="preserve"> – SUPERVISION: </w:t>
      </w:r>
      <w:r w:rsidRPr="00EA6F18">
        <w:rPr>
          <w:rFonts w:ascii="Segoe UI Semilight" w:eastAsia="Times New Roman" w:hAnsi="Segoe UI Semilight" w:cs="Segoe UI Semilight"/>
          <w:b/>
          <w:bCs/>
          <w:sz w:val="20"/>
          <w:szCs w:val="20"/>
          <w:lang w:eastAsia="ko-KR"/>
        </w:rPr>
        <w:t xml:space="preserve">PROCOLOMBIA </w:t>
      </w:r>
      <w:r w:rsidRPr="00EA6F18">
        <w:rPr>
          <w:rFonts w:ascii="Segoe UI Semilight" w:eastAsia="Times New Roman" w:hAnsi="Segoe UI Semilight" w:cs="Segoe UI Semilight"/>
          <w:sz w:val="20"/>
          <w:szCs w:val="20"/>
          <w:lang w:val="es-ES_tradnl" w:eastAsia="ko-KR"/>
        </w:rPr>
        <w:t xml:space="preserve">supervisará la ejecución del presente Contrato a través del </w:t>
      </w:r>
      <w:r w:rsidRPr="00EA6F18">
        <w:rPr>
          <w:rFonts w:ascii="Segoe UI Semilight" w:eastAsia="Times New Roman" w:hAnsi="Segoe UI Semilight" w:cs="Segoe UI Semilight"/>
          <w:b/>
          <w:bCs/>
          <w:sz w:val="20"/>
          <w:szCs w:val="20"/>
          <w:highlight w:val="yellow"/>
          <w:lang w:val="es-ES_tradnl" w:eastAsia="ko-KR"/>
        </w:rPr>
        <w:t>[cargo]</w:t>
      </w:r>
      <w:r w:rsidRPr="00EA6F18">
        <w:rPr>
          <w:rFonts w:ascii="Segoe UI Semilight" w:eastAsia="Times New Roman" w:hAnsi="Segoe UI Semilight" w:cs="Segoe UI Semilight"/>
          <w:b/>
          <w:bCs/>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 xml:space="preserve">de </w:t>
      </w:r>
      <w:r w:rsidRPr="00EA6F18">
        <w:rPr>
          <w:rFonts w:ascii="Segoe UI Semilight" w:eastAsia="Times New Roman" w:hAnsi="Segoe UI Semilight" w:cs="Segoe UI Semilight"/>
          <w:b/>
          <w:sz w:val="20"/>
          <w:szCs w:val="20"/>
          <w:lang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b/>
          <w:bCs/>
          <w:sz w:val="20"/>
          <w:szCs w:val="20"/>
          <w:highlight w:val="yellow"/>
          <w:lang w:val="es-ES_tradnl" w:eastAsia="ko-KR"/>
        </w:rPr>
        <w:t>[nombre]</w:t>
      </w:r>
      <w:r w:rsidRPr="00EA6F18">
        <w:rPr>
          <w:rFonts w:ascii="Segoe UI Semilight" w:eastAsia="Times New Roman" w:hAnsi="Segoe UI Semilight" w:cs="Segoe UI Semilight"/>
          <w:sz w:val="20"/>
          <w:szCs w:val="20"/>
          <w:lang w:val="es-ES_tradnl" w:eastAsia="ko-KR"/>
        </w:rPr>
        <w:t xml:space="preserve">, o quien haga sus veces, </w:t>
      </w:r>
      <w:r w:rsidRPr="00EA6F18">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EA6F18">
        <w:rPr>
          <w:rFonts w:ascii="Segoe UI Semilight" w:eastAsia="Arial Unicode MS" w:hAnsi="Segoe UI Semilight" w:cs="Segoe UI Semilight"/>
          <w:b/>
          <w:sz w:val="20"/>
          <w:szCs w:val="20"/>
          <w:lang w:val="es-ES_tradnl" w:eastAsia="ko-KR"/>
        </w:rPr>
        <w:t>PROCOLOMBIA</w:t>
      </w:r>
      <w:r w:rsidRPr="00EA6F18">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EA6F18">
        <w:rPr>
          <w:rFonts w:ascii="Segoe UI Semilight" w:eastAsia="Arial Unicode MS" w:hAnsi="Segoe UI Semilight" w:cs="Segoe UI Semilight"/>
          <w:sz w:val="20"/>
          <w:szCs w:val="20"/>
          <w:lang w:val="es-ES_tradnl" w:eastAsia="ko-KR"/>
        </w:rPr>
        <w:t>conjuntamente con</w:t>
      </w:r>
      <w:proofErr w:type="gramEnd"/>
      <w:r w:rsidRPr="00EA6F18">
        <w:rPr>
          <w:rFonts w:ascii="Segoe UI Semilight" w:eastAsia="Arial Unicode MS" w:hAnsi="Segoe UI Semilight" w:cs="Segoe UI Semilight"/>
          <w:sz w:val="20"/>
          <w:szCs w:val="20"/>
          <w:lang w:val="es-ES_tradnl" w:eastAsia="ko-KR"/>
        </w:rPr>
        <w:t xml:space="preserve"> el</w:t>
      </w:r>
      <w:r w:rsidRPr="00EA6F18">
        <w:rPr>
          <w:rFonts w:ascii="Segoe UI Semilight" w:eastAsia="Arial Unicode MS" w:hAnsi="Segoe UI Semilight" w:cs="Segoe UI Semilight"/>
          <w:b/>
          <w:sz w:val="20"/>
          <w:szCs w:val="20"/>
          <w:lang w:val="es-ES_tradnl" w:eastAsia="ko-KR"/>
        </w:rPr>
        <w:t xml:space="preserve"> CONTRATISTA </w:t>
      </w:r>
      <w:r w:rsidRPr="00EA6F18">
        <w:rPr>
          <w:rFonts w:ascii="Segoe UI Semilight" w:eastAsia="Arial Unicode MS" w:hAnsi="Segoe UI Semilight" w:cs="Segoe UI Semilight"/>
          <w:sz w:val="20"/>
          <w:szCs w:val="20"/>
          <w:lang w:val="es-ES_tradnl" w:eastAsia="ko-KR"/>
        </w:rPr>
        <w:t>para que éste efectúe las modificaciones o correcciones a que hubiere lugar.</w:t>
      </w:r>
    </w:p>
    <w:p w14:paraId="6E436D0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val="es-ES_tradnl" w:eastAsia="ko-KR"/>
        </w:rPr>
      </w:pPr>
    </w:p>
    <w:p w14:paraId="2BB9E5DB"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 xml:space="preserve">PARÁGRAFO: PROCOLOMBIA </w:t>
      </w:r>
      <w:r w:rsidRPr="00EA6F18">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sin que por este hecho se requiera modificación del Contrato.</w:t>
      </w:r>
    </w:p>
    <w:p w14:paraId="15B3CD6A"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DDC2098" w14:textId="3243BE5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SEGUNDA</w:t>
      </w:r>
      <w:r w:rsidRPr="00EA6F18">
        <w:rPr>
          <w:rFonts w:ascii="Segoe UI Semilight" w:eastAsia="Times New Roman" w:hAnsi="Segoe UI Semilight" w:cs="Segoe UI Semilight"/>
          <w:b/>
          <w:sz w:val="20"/>
          <w:szCs w:val="20"/>
          <w:lang w:eastAsia="ko-KR"/>
        </w:rPr>
        <w:t xml:space="preserve"> - MODIFICACIONES AL CONTRATO: </w:t>
      </w:r>
      <w:r w:rsidRPr="00EA6F18">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0DB2CD3"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2353910B" w14:textId="19D3F3FB"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TERCER</w:t>
      </w:r>
      <w:r w:rsidRPr="00EA6F18">
        <w:rPr>
          <w:rFonts w:ascii="Segoe UI Semilight" w:eastAsia="Times New Roman" w:hAnsi="Segoe UI Semilight" w:cs="Segoe UI Semilight"/>
          <w:b/>
          <w:sz w:val="20"/>
          <w:szCs w:val="20"/>
          <w:lang w:eastAsia="ko-KR"/>
        </w:rPr>
        <w:t>A – CESIÓN:</w:t>
      </w:r>
      <w:r w:rsidRPr="00EA6F18">
        <w:rPr>
          <w:rFonts w:ascii="Segoe UI Semilight" w:eastAsia="Times New Roman" w:hAnsi="Segoe UI Semilight" w:cs="Segoe UI Semilight"/>
          <w:sz w:val="20"/>
          <w:szCs w:val="20"/>
          <w:lang w:eastAsia="ko-KR"/>
        </w:rPr>
        <w:t xml:space="preserve"> El </w:t>
      </w:r>
      <w:r w:rsidRPr="00EA6F18">
        <w:rPr>
          <w:rFonts w:ascii="Segoe UI Semilight" w:eastAsia="Times New Roman" w:hAnsi="Segoe UI Semilight" w:cs="Segoe UI Semilight"/>
          <w:b/>
          <w:sz w:val="20"/>
          <w:szCs w:val="20"/>
          <w:lang w:eastAsia="ko-KR"/>
        </w:rPr>
        <w:t>CONTRATISTA</w:t>
      </w:r>
      <w:r w:rsidRPr="00EA6F18">
        <w:rPr>
          <w:rFonts w:ascii="Segoe UI Semilight" w:eastAsia="Times New Roman" w:hAnsi="Segoe UI Semilight" w:cs="Segoe UI Semilight"/>
          <w:sz w:val="20"/>
          <w:szCs w:val="20"/>
          <w:lang w:eastAsia="ko-KR"/>
        </w:rPr>
        <w:t xml:space="preserve"> no podrá ceder total ni parcialmente su ejecución sin </w:t>
      </w:r>
      <w:r w:rsidRPr="00EA6F18">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EA6F18">
        <w:rPr>
          <w:rFonts w:ascii="Segoe UI Semilight" w:eastAsia="Times New Roman" w:hAnsi="Segoe UI Semilight" w:cs="Segoe UI Semilight"/>
          <w:b/>
          <w:bCs/>
          <w:color w:val="000000" w:themeColor="text1"/>
          <w:sz w:val="20"/>
          <w:szCs w:val="20"/>
          <w:lang w:eastAsia="ko-KR"/>
        </w:rPr>
        <w:t>PROCOLOMBIA</w:t>
      </w:r>
      <w:r w:rsidRPr="00EA6F18">
        <w:rPr>
          <w:rFonts w:ascii="Segoe UI Semilight" w:eastAsia="Times New Roman" w:hAnsi="Segoe UI Semilight" w:cs="Segoe UI Semilight"/>
          <w:b/>
          <w:color w:val="000000" w:themeColor="text1"/>
          <w:sz w:val="20"/>
          <w:szCs w:val="20"/>
          <w:lang w:eastAsia="ko-KR"/>
        </w:rPr>
        <w:t xml:space="preserve">. </w:t>
      </w:r>
      <w:r w:rsidRPr="00EA6F18">
        <w:rPr>
          <w:rFonts w:ascii="Segoe UI Semilight" w:eastAsia="Times New Roman" w:hAnsi="Segoe UI Semilight" w:cs="Segoe UI Semilight"/>
          <w:bCs/>
          <w:color w:val="000000" w:themeColor="text1"/>
          <w:sz w:val="20"/>
          <w:szCs w:val="20"/>
          <w:lang w:eastAsia="ko-KR"/>
        </w:rPr>
        <w:t xml:space="preserve">Para la autorización de la cesión, </w:t>
      </w:r>
      <w:r w:rsidRPr="00EA6F18">
        <w:rPr>
          <w:rFonts w:ascii="Segoe UI Semilight" w:eastAsia="Times New Roman" w:hAnsi="Segoe UI Semilight" w:cs="Segoe UI Semilight"/>
          <w:color w:val="000000" w:themeColor="text1"/>
          <w:sz w:val="20"/>
          <w:szCs w:val="20"/>
          <w:lang w:eastAsia="ko-KR"/>
        </w:rPr>
        <w:t xml:space="preserve">el futuro </w:t>
      </w:r>
      <w:r w:rsidRPr="00EA6F18">
        <w:rPr>
          <w:rFonts w:ascii="Segoe UI Semilight" w:eastAsia="Times New Roman" w:hAnsi="Segoe UI Semilight" w:cs="Segoe UI Semilight"/>
          <w:b/>
          <w:bCs/>
          <w:color w:val="000000" w:themeColor="text1"/>
          <w:sz w:val="20"/>
          <w:szCs w:val="20"/>
          <w:lang w:eastAsia="ko-KR"/>
        </w:rPr>
        <w:t>CONTRATISTA CESIONARIO</w:t>
      </w:r>
      <w:r w:rsidRPr="00EA6F18">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EA6F18">
        <w:rPr>
          <w:rFonts w:ascii="Segoe UI Semilight" w:eastAsia="Times New Roman" w:hAnsi="Segoe UI Semilight" w:cs="Segoe UI Semilight"/>
          <w:color w:val="000000" w:themeColor="text1"/>
          <w:sz w:val="20"/>
          <w:szCs w:val="20"/>
          <w:lang w:eastAsia="ko-KR"/>
        </w:rPr>
        <w:t>contrato,</w:t>
      </w:r>
      <w:proofErr w:type="gramEnd"/>
      <w:r w:rsidRPr="00EA6F18">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EA6F18">
        <w:rPr>
          <w:rFonts w:ascii="Segoe UI Semilight" w:eastAsia="Times New Roman" w:hAnsi="Segoe UI Semilight" w:cs="Segoe UI Semilight"/>
          <w:b/>
          <w:bCs/>
          <w:color w:val="000000" w:themeColor="text1"/>
          <w:sz w:val="20"/>
          <w:szCs w:val="20"/>
          <w:lang w:eastAsia="ko-KR"/>
        </w:rPr>
        <w:t>FIDUCULDEX/PROCOLOMBIA</w:t>
      </w:r>
      <w:r w:rsidRPr="00EA6F18">
        <w:rPr>
          <w:rFonts w:ascii="Segoe UI Semilight" w:eastAsia="Times New Roman" w:hAnsi="Segoe UI Semilight" w:cs="Segoe UI Semilight"/>
          <w:color w:val="000000" w:themeColor="text1"/>
          <w:sz w:val="20"/>
          <w:szCs w:val="20"/>
          <w:lang w:eastAsia="ko-KR"/>
        </w:rPr>
        <w:t>.</w:t>
      </w:r>
    </w:p>
    <w:p w14:paraId="57F0062C"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2E29A226" w14:textId="65965AC4"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r w:rsidRPr="00EA6F18">
        <w:rPr>
          <w:rFonts w:ascii="Segoe UI Semilight" w:eastAsia="Times New Roman" w:hAnsi="Segoe UI Semilight" w:cs="Segoe UI Semilight"/>
          <w:b/>
          <w:sz w:val="20"/>
          <w:szCs w:val="20"/>
          <w:lang w:eastAsia="ko-KR"/>
        </w:rPr>
        <w:t xml:space="preserve">CLÁUSULA DÉCIMA </w:t>
      </w:r>
      <w:r w:rsidR="00CF6B13">
        <w:rPr>
          <w:rFonts w:ascii="Segoe UI Semilight" w:eastAsia="Times New Roman" w:hAnsi="Segoe UI Semilight" w:cs="Segoe UI Semilight"/>
          <w:b/>
          <w:sz w:val="20"/>
          <w:szCs w:val="20"/>
          <w:lang w:eastAsia="ko-KR"/>
        </w:rPr>
        <w:t>CUARTA</w:t>
      </w:r>
      <w:r w:rsidRPr="00EA6F18">
        <w:rPr>
          <w:rFonts w:ascii="Segoe UI Semilight" w:eastAsia="Times New Roman" w:hAnsi="Segoe UI Semilight" w:cs="Segoe UI Semilight"/>
          <w:b/>
          <w:sz w:val="20"/>
          <w:szCs w:val="20"/>
          <w:lang w:eastAsia="ko-KR"/>
        </w:rPr>
        <w:t xml:space="preserve"> – AUTONOMÍA: </w:t>
      </w:r>
      <w:r w:rsidRPr="00EA6F18">
        <w:rPr>
          <w:rFonts w:ascii="Segoe UI Semilight" w:eastAsia="Times New Roman" w:hAnsi="Segoe UI Semilight" w:cs="Segoe UI Semilight"/>
          <w:sz w:val="20"/>
          <w:szCs w:val="20"/>
          <w:lang w:val="es-ES_tradnl" w:eastAsia="ko-KR"/>
        </w:rPr>
        <w:t xml:space="preserve">Durante la ejecución del contrato, el </w:t>
      </w: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EA6F18">
        <w:rPr>
          <w:rFonts w:ascii="Segoe UI Semilight" w:eastAsia="Times New Roman" w:hAnsi="Segoe UI Semilight" w:cs="Segoe UI Semilight"/>
          <w:sz w:val="20"/>
          <w:szCs w:val="20"/>
          <w:lang w:val="es-ES_tradnl" w:eastAsia="ko-KR"/>
        </w:rPr>
        <w:t>en razón del</w:t>
      </w:r>
      <w:proofErr w:type="gramEnd"/>
      <w:r w:rsidRPr="00EA6F18">
        <w:rPr>
          <w:rFonts w:ascii="Segoe UI Semilight" w:eastAsia="Times New Roman" w:hAnsi="Segoe UI Semilight" w:cs="Segoe UI Semilight"/>
          <w:sz w:val="20"/>
          <w:szCs w:val="20"/>
          <w:lang w:val="es-ES_tradnl" w:eastAsia="ko-KR"/>
        </w:rPr>
        <w:t xml:space="preserve"> mismo. El</w:t>
      </w:r>
      <w:r w:rsidRPr="00EA6F18">
        <w:rPr>
          <w:rFonts w:ascii="Segoe UI Semilight" w:eastAsia="Times New Roman" w:hAnsi="Segoe UI Semilight" w:cs="Segoe UI Semilight"/>
          <w:b/>
          <w:sz w:val="20"/>
          <w:szCs w:val="20"/>
          <w:lang w:val="es-ES_tradnl" w:eastAsia="ko-KR"/>
        </w:rPr>
        <w:t xml:space="preserve"> CONTRATISTA</w:t>
      </w:r>
      <w:r w:rsidRPr="00EA6F18">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EA6F18">
        <w:rPr>
          <w:rFonts w:ascii="Segoe UI Semilight" w:eastAsia="Times New Roman" w:hAnsi="Segoe UI Semilight" w:cs="Segoe UI Semilight"/>
          <w:b/>
          <w:sz w:val="20"/>
          <w:szCs w:val="20"/>
          <w:lang w:val="es-ES_tradnl" w:eastAsia="ko-KR"/>
        </w:rPr>
        <w:t xml:space="preserve">PROCOLOMBIA </w:t>
      </w:r>
      <w:r w:rsidRPr="00EA6F18">
        <w:rPr>
          <w:rFonts w:ascii="Segoe UI Semilight" w:eastAsia="Times New Roman" w:hAnsi="Segoe UI Semilight" w:cs="Segoe UI Semilight"/>
          <w:sz w:val="20"/>
          <w:szCs w:val="20"/>
          <w:lang w:val="es-ES_tradnl" w:eastAsia="ko-KR"/>
        </w:rPr>
        <w:t xml:space="preserve">vínculo u obligación laboral alguno. </w:t>
      </w:r>
    </w:p>
    <w:p w14:paraId="0E3E4F52" w14:textId="77777777" w:rsidR="001E3546" w:rsidRPr="00EA6F18" w:rsidRDefault="001E3546" w:rsidP="00EA6F18">
      <w:pPr>
        <w:spacing w:after="0" w:line="240" w:lineRule="auto"/>
        <w:contextualSpacing/>
        <w:jc w:val="both"/>
        <w:rPr>
          <w:rFonts w:ascii="Segoe UI Semilight" w:eastAsia="Times New Roman" w:hAnsi="Segoe UI Semilight" w:cs="Segoe UI Semilight"/>
          <w:sz w:val="20"/>
          <w:szCs w:val="20"/>
          <w:highlight w:val="yellow"/>
          <w:lang w:eastAsia="ko-KR"/>
        </w:rPr>
      </w:pPr>
    </w:p>
    <w:p w14:paraId="0775A328" w14:textId="2101B973"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eastAsia="ko-KR"/>
        </w:rPr>
        <w:t xml:space="preserve">CLÁUSULA DÉCIMA </w:t>
      </w:r>
      <w:r w:rsidR="00CF6B13">
        <w:rPr>
          <w:rFonts w:ascii="Segoe UI Semilight" w:hAnsi="Segoe UI Semilight" w:cs="Segoe UI Semilight"/>
          <w:b/>
          <w:sz w:val="20"/>
          <w:szCs w:val="20"/>
          <w:lang w:eastAsia="ko-KR"/>
        </w:rPr>
        <w:t>QUINTA</w:t>
      </w:r>
      <w:r w:rsidRPr="00EA6F18">
        <w:rPr>
          <w:rFonts w:ascii="Segoe UI Semilight" w:hAnsi="Segoe UI Semilight" w:cs="Segoe UI Semilight"/>
          <w:b/>
          <w:sz w:val="20"/>
          <w:szCs w:val="20"/>
          <w:lang w:eastAsia="ko-KR"/>
        </w:rPr>
        <w:t xml:space="preserve"> - </w:t>
      </w:r>
      <w:r w:rsidRPr="00EA6F18">
        <w:rPr>
          <w:rFonts w:ascii="Segoe UI Semilight" w:hAnsi="Segoe UI Semilight" w:cs="Segoe UI Semilight"/>
          <w:b/>
          <w:sz w:val="20"/>
          <w:szCs w:val="20"/>
        </w:rPr>
        <w:t>CONFIDENCIALIDAD</w:t>
      </w:r>
      <w:r w:rsidRPr="00EA6F18">
        <w:rPr>
          <w:rFonts w:ascii="Segoe UI Semilight" w:hAnsi="Segoe UI Semilight" w:cs="Segoe UI Semilight"/>
          <w:b/>
          <w:color w:val="000000"/>
          <w:sz w:val="20"/>
          <w:szCs w:val="20"/>
        </w:rPr>
        <w:t>, PROPIEDAD Y RESERVA:</w:t>
      </w:r>
      <w:r w:rsidRPr="00EA6F18">
        <w:rPr>
          <w:rFonts w:ascii="Segoe UI Semilight" w:hAnsi="Segoe UI Semilight" w:cs="Segoe UI Semilight"/>
          <w:sz w:val="20"/>
          <w:szCs w:val="20"/>
        </w:rPr>
        <w:t xml:space="preserv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entregará o coordinará la entrega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w:t>
      </w:r>
      <w:r w:rsidRPr="00EA6F18">
        <w:rPr>
          <w:rFonts w:ascii="Segoe UI Semilight" w:hAnsi="Segoe UI Semilight" w:cs="Segoe UI Semilight"/>
          <w:b/>
          <w:sz w:val="20"/>
          <w:szCs w:val="20"/>
        </w:rPr>
        <w:t xml:space="preserve"> </w:t>
      </w:r>
      <w:r w:rsidRPr="00EA6F18">
        <w:rPr>
          <w:rFonts w:ascii="Segoe UI Semilight" w:hAnsi="Segoe UI Semilight" w:cs="Segoe UI Semilight"/>
          <w:sz w:val="20"/>
          <w:szCs w:val="20"/>
        </w:rPr>
        <w:t xml:space="preserve">que conozcan en virtud de la ejecución del presente contrato o por cualquier otra causa. </w:t>
      </w:r>
    </w:p>
    <w:p w14:paraId="4700E90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08F7C36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Para estos efectos, las partes convienen que toda información referente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que reciba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y/o sus dependientes se considera importante y confidencial, y divulgarla o transmitirla puede lesionar los intereses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o su reputación.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y sus dependientes se abstendrán igualmente de utilizar cualquier información procedente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cualquier fin diferente a la ejecución del presente contrato.</w:t>
      </w:r>
    </w:p>
    <w:p w14:paraId="240FF97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3E158A4"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especialmente a guardar absoluta reserva de los documentos e información que le suministre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del desarrollo de las actividades propias del presente contrato y los resultados de su gestión. </w:t>
      </w:r>
    </w:p>
    <w:p w14:paraId="4712575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25AD23D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obliga a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así lo solicite.</w:t>
      </w:r>
    </w:p>
    <w:p w14:paraId="7E456970"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47EAE89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responderá por cualquier violación al deber de confidencialidad o por cualquier revelación de la información, realizada </w:t>
      </w:r>
      <w:r w:rsidRPr="00EA6F18">
        <w:rPr>
          <w:rFonts w:ascii="Segoe UI Semilight" w:hAnsi="Segoe UI Semilight" w:cs="Segoe UI Semilight"/>
          <w:sz w:val="20"/>
          <w:szCs w:val="20"/>
        </w:rPr>
        <w:lastRenderedPageBreak/>
        <w:t xml:space="preserve">directa o indirectamente por sus empleados, dependientes, personas que actúen por su cuenta o quienes la hayan obtenido directa o indirectamente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19E8FEAF"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A7F4AA8"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indemnizará integralmente todos los perjuicios que sean causados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cualquier persona que actúe en nombre de él o que haya obtenido la información del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directa o indirectamente, o por cualquier otra causa imputable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205FC2A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14BB86A5"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se califica como un secreto empresarial.</w:t>
      </w:r>
    </w:p>
    <w:p w14:paraId="792912B9"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37C0388C"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restricciones respecto de la confidencialidad de la información no se aplicarán a la información: </w:t>
      </w:r>
    </w:p>
    <w:p w14:paraId="644617B7"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sz w:val="20"/>
          <w:szCs w:val="20"/>
        </w:rPr>
      </w:pPr>
    </w:p>
    <w:p w14:paraId="7008C4E8"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desarrollada independientemente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1B76FB09"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esté disponible generalmente al público, sin violación de este documento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w:t>
      </w:r>
    </w:p>
    <w:p w14:paraId="3E893A66"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sea divulgada por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para cumplir con un requerimiento legal de una autoridad competente, siempre y cuando informe de tal hecho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antes de la divulgación de la información, con una antelación de cinco (5) días hábiles, de tal forma 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tenga la oportunidad de defenderla, limitarla o protegerla, y siempre y cuando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divulgue solamente aquella información que sea legalmente requerida.</w:t>
      </w:r>
    </w:p>
    <w:p w14:paraId="31922263" w14:textId="77777777" w:rsidR="001E3546" w:rsidRPr="00EA6F18" w:rsidRDefault="001E3546" w:rsidP="00CF3C42">
      <w:pPr>
        <w:numPr>
          <w:ilvl w:val="0"/>
          <w:numId w:val="5"/>
        </w:numPr>
        <w:autoSpaceDE w:val="0"/>
        <w:autoSpaceDN w:val="0"/>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Que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 xml:space="preserve">informe al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por escrito que la información está libre de tales restricciones.</w:t>
      </w:r>
    </w:p>
    <w:p w14:paraId="4E3E06CE" w14:textId="77777777" w:rsidR="001E3546" w:rsidRPr="00EA6F18" w:rsidRDefault="001E3546" w:rsidP="00EA6F18">
      <w:pPr>
        <w:pStyle w:val="Sinespaciado"/>
        <w:shd w:val="clear" w:color="auto" w:fill="FFFFFF"/>
        <w:contextualSpacing/>
        <w:jc w:val="both"/>
        <w:rPr>
          <w:rFonts w:ascii="Segoe UI Semilight" w:hAnsi="Segoe UI Semilight" w:cs="Segoe UI Semilight"/>
          <w:sz w:val="20"/>
          <w:szCs w:val="20"/>
        </w:rPr>
      </w:pPr>
    </w:p>
    <w:p w14:paraId="3C97FAAE" w14:textId="1D993464"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SEXTA</w:t>
      </w:r>
      <w:r w:rsidRPr="00EA6F18">
        <w:rPr>
          <w:rFonts w:ascii="Segoe UI Semilight" w:hAnsi="Segoe UI Semilight" w:cs="Segoe UI Semilight"/>
          <w:bCs/>
          <w:iCs/>
          <w:sz w:val="20"/>
          <w:szCs w:val="20"/>
        </w:rPr>
        <w:t xml:space="preserve"> - </w:t>
      </w:r>
      <w:r w:rsidRPr="00EA6F18">
        <w:rPr>
          <w:rFonts w:ascii="Segoe UI Semilight" w:hAnsi="Segoe UI Semilight" w:cs="Segoe UI Semilight"/>
          <w:b/>
          <w:sz w:val="20"/>
          <w:szCs w:val="20"/>
        </w:rPr>
        <w:t xml:space="preserve">PROTECCION DE DATOS PERSONALES: EL CONTRATISTA </w:t>
      </w:r>
      <w:r w:rsidRPr="00EA6F18">
        <w:rPr>
          <w:rFonts w:ascii="Segoe UI Semilight" w:hAnsi="Segoe UI Semilight" w:cs="Segoe UI Semilight"/>
          <w:sz w:val="20"/>
          <w:szCs w:val="20"/>
        </w:rPr>
        <w:t xml:space="preserve">como encargado del tratamiento, tratará por cuenta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DE9D484"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EA6F18" w:rsidRDefault="001E3546" w:rsidP="00EA6F18">
      <w:pPr>
        <w:spacing w:after="0" w:line="240" w:lineRule="auto"/>
        <w:jc w:val="both"/>
        <w:rPr>
          <w:rFonts w:ascii="Segoe UI Semilight" w:hAnsi="Segoe UI Semilight" w:cs="Segoe UI Semilight"/>
          <w:sz w:val="20"/>
          <w:szCs w:val="20"/>
          <w:lang w:eastAsia="es-ES"/>
        </w:rPr>
      </w:pPr>
    </w:p>
    <w:p w14:paraId="0407DC76" w14:textId="77777777" w:rsidR="001E3546" w:rsidRPr="00EA6F18" w:rsidRDefault="001E3546" w:rsidP="00CF3C42">
      <w:pPr>
        <w:pStyle w:val="CM19"/>
        <w:numPr>
          <w:ilvl w:val="0"/>
          <w:numId w:val="6"/>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Cumplirá la Política de Protección de datos de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publicada en la página </w:t>
      </w:r>
      <w:hyperlink r:id="rId12" w:history="1">
        <w:r w:rsidRPr="00EA6F18">
          <w:rPr>
            <w:rStyle w:val="Hipervnculo"/>
            <w:rFonts w:ascii="Segoe UI Semilight" w:hAnsi="Segoe UI Semilight" w:cs="Segoe UI Semilight"/>
            <w:sz w:val="20"/>
            <w:szCs w:val="20"/>
          </w:rPr>
          <w:t>http://www.fiducoldex.com.co/seccion/politica-de-tratamiento-de-datos-personales</w:t>
        </w:r>
      </w:hyperlink>
    </w:p>
    <w:p w14:paraId="3CA1572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y a las finalidades del tratamiento autorizadas por el Titular.</w:t>
      </w:r>
    </w:p>
    <w:p w14:paraId="149A886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al Titular, en todo tiempo, el pleno y efectivo ejercicio del derecho de hábeas data. </w:t>
      </w:r>
    </w:p>
    <w:p w14:paraId="076ED712"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Adoptar e implementar medidas de seguridad, necesarias y eficientes, que permitan mantener la información resguardada bajo un ambiente de control físico y lógico que asegure que sólo podrá tener </w:t>
      </w:r>
      <w:r w:rsidRPr="00EA6F18">
        <w:rPr>
          <w:rFonts w:ascii="Segoe UI Semilight" w:hAnsi="Segoe UI Semilight" w:cs="Segoe UI Semilight"/>
          <w:sz w:val="20"/>
          <w:szCs w:val="20"/>
        </w:rPr>
        <w:lastRenderedPageBreak/>
        <w:t>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Realizará oportunamente la actualización, rectificación o supresión de los datos en los términos de la mencionada ley. </w:t>
      </w:r>
    </w:p>
    <w:p w14:paraId="6B2CF36E"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Actualizará la información reportada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dentro de los cinco (5) días hábiles siguientes contados a partir de su recibo. </w:t>
      </w:r>
    </w:p>
    <w:p w14:paraId="3683C111"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792779F"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3CC47FC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2CF1656"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Garantizará que el personal que tenga acceso a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se encuentre informado de:</w:t>
      </w:r>
    </w:p>
    <w:p w14:paraId="1D98AAE6"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Su calidad de Encargado de la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w:t>
      </w:r>
    </w:p>
    <w:p w14:paraId="04E1023D"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Los requisitos de seguridad de la información del presente Contrato. </w:t>
      </w:r>
    </w:p>
    <w:p w14:paraId="471F98FB"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políticas de protección de datos personales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las cuales se encuentran publicadas en la página web </w:t>
      </w:r>
      <w:hyperlink r:id="rId13" w:history="1">
        <w:r w:rsidRPr="00EA6F18">
          <w:rPr>
            <w:rStyle w:val="Hipervnculo"/>
            <w:rFonts w:ascii="Segoe UI Semilight" w:hAnsi="Segoe UI Semilight" w:cs="Segoe UI Semilight"/>
            <w:sz w:val="20"/>
            <w:szCs w:val="20"/>
          </w:rPr>
          <w:t>http://www.fiducoldex.com.co/seccion/politica-de-tratamiento-de-datos-personales</w:t>
        </w:r>
      </w:hyperlink>
      <w:r w:rsidRPr="00EA6F18">
        <w:rPr>
          <w:rFonts w:ascii="Segoe UI Semilight" w:hAnsi="Segoe UI Semilight" w:cs="Segoe UI Semilight"/>
          <w:sz w:val="20"/>
          <w:szCs w:val="20"/>
        </w:rPr>
        <w:t>.</w:t>
      </w:r>
    </w:p>
    <w:p w14:paraId="223C9F37" w14:textId="77777777" w:rsidR="001E3546" w:rsidRPr="00EA6F18" w:rsidRDefault="001E3546" w:rsidP="00CF3C42">
      <w:pPr>
        <w:pStyle w:val="CM19"/>
        <w:numPr>
          <w:ilvl w:val="0"/>
          <w:numId w:val="8"/>
        </w:numPr>
        <w:ind w:left="709" w:right="165" w:hanging="425"/>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Las medidas de seguridad físicas y electrónicas que se adoptarán sobre la información suministrada por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w:t>
      </w:r>
    </w:p>
    <w:p w14:paraId="0AB4C625"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EA6F18" w:rsidRDefault="001E3546" w:rsidP="00CF3C42">
      <w:pPr>
        <w:pStyle w:val="Prrafodelista"/>
        <w:numPr>
          <w:ilvl w:val="0"/>
          <w:numId w:val="7"/>
        </w:numPr>
        <w:spacing w:after="0" w:line="240" w:lineRule="auto"/>
        <w:contextualSpacing w:val="0"/>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Se abstendrá de utilizar la información para una finalidad distinta a las autorizadas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 xml:space="preserve">FIDUCOLDEX </w:t>
      </w:r>
      <w:r w:rsidRPr="00EA6F18">
        <w:rPr>
          <w:rFonts w:ascii="Segoe UI Semilight" w:hAnsi="Segoe UI Semilight" w:cs="Segoe UI Semilight"/>
          <w:sz w:val="20"/>
          <w:szCs w:val="20"/>
        </w:rPr>
        <w:t>para el cumplimiento del presente Contrato y por fuera de los parámetros y procedimientos establecidos por este.</w:t>
      </w:r>
    </w:p>
    <w:p w14:paraId="7B7919BC" w14:textId="77777777" w:rsidR="001E3546" w:rsidRPr="00EA6F18" w:rsidRDefault="001E3546" w:rsidP="00CF3C42">
      <w:pPr>
        <w:pStyle w:val="CM19"/>
        <w:numPr>
          <w:ilvl w:val="0"/>
          <w:numId w:val="7"/>
        </w:numPr>
        <w:ind w:left="284" w:right="165"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Informará de forma oportuna a la Superintendencia de Industria y Comercio y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lastRenderedPageBreak/>
        <w:t xml:space="preserve">Cumplirá las instrucciones y requerimientos que imparta la Superintendencia de Industria y Comercio. </w:t>
      </w:r>
    </w:p>
    <w:p w14:paraId="15F89F52" w14:textId="77777777" w:rsidR="001E3546" w:rsidRPr="00EA6F18" w:rsidRDefault="001E3546" w:rsidP="00CF3C42">
      <w:pPr>
        <w:pStyle w:val="CM19"/>
        <w:numPr>
          <w:ilvl w:val="0"/>
          <w:numId w:val="7"/>
        </w:numPr>
        <w:ind w:left="284" w:hanging="284"/>
        <w:contextualSpacing/>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En el evento en que el contratista sea requerido por una autoridad, para el suministro de información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incluyendo la información de personas naturales suministrada por la entidad, deberá informar inmediatamente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16AFC99F"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Una vez finalice el presente contrato, </w:t>
      </w:r>
      <w:r w:rsidRPr="00EA6F18">
        <w:rPr>
          <w:rFonts w:ascii="Segoe UI Semilight" w:hAnsi="Segoe UI Semilight" w:cs="Segoe UI Semilight"/>
          <w:b/>
          <w:sz w:val="20"/>
          <w:szCs w:val="20"/>
        </w:rPr>
        <w:t>EL CONTRATISTA</w:t>
      </w:r>
      <w:r w:rsidRPr="00EA6F18">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en consecuencia,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suprimir y/o devolver a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como responsable y/o devolver a otro encargado que designe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los datos personales y suprimir cualquier copia que esté en su poder en virtud de este Contrato.</w:t>
      </w:r>
    </w:p>
    <w:p w14:paraId="70D68C89"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71DA5150"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como encargado del tratamiento entiende y acepta que el uso indebido de la información suministrada por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EA6F18" w:rsidRDefault="001E3546" w:rsidP="00EA6F18">
      <w:pPr>
        <w:spacing w:after="0" w:line="240" w:lineRule="auto"/>
        <w:jc w:val="both"/>
        <w:rPr>
          <w:rFonts w:ascii="Segoe UI Semilight" w:hAnsi="Segoe UI Semilight" w:cs="Segoe UI Semilight"/>
          <w:sz w:val="20"/>
          <w:szCs w:val="20"/>
          <w:highlight w:val="yellow"/>
        </w:rPr>
      </w:pPr>
    </w:p>
    <w:p w14:paraId="276BA16C"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Sin perjuicio de las previsiones contractuales específicas en materia de confidencialidad,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EA6F18">
        <w:rPr>
          <w:rFonts w:ascii="Segoe UI Semilight" w:hAnsi="Segoe UI Semilight" w:cs="Segoe UI Semilight"/>
          <w:b/>
          <w:bCs/>
          <w:sz w:val="20"/>
          <w:szCs w:val="20"/>
        </w:rPr>
        <w:t>PROCOLOMBIA/</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EA6F18">
        <w:rPr>
          <w:rFonts w:ascii="Segoe UI Semilight" w:hAnsi="Segoe UI Semilight" w:cs="Segoe UI Semilight"/>
          <w:b/>
          <w:sz w:val="20"/>
          <w:szCs w:val="20"/>
        </w:rPr>
        <w:t>CONTRATISTA</w:t>
      </w:r>
      <w:r w:rsidRPr="00EA6F18">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7E6AB66" w14:textId="77777777"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Todo lo anterior, </w:t>
      </w:r>
      <w:proofErr w:type="gramStart"/>
      <w:r w:rsidRPr="00EA6F18">
        <w:rPr>
          <w:rFonts w:ascii="Segoe UI Semilight" w:hAnsi="Segoe UI Semilight" w:cs="Segoe UI Semilight"/>
          <w:sz w:val="20"/>
          <w:szCs w:val="20"/>
        </w:rPr>
        <w:t>en caso que</w:t>
      </w:r>
      <w:proofErr w:type="gramEnd"/>
      <w:r w:rsidRPr="00EA6F18">
        <w:rPr>
          <w:rFonts w:ascii="Segoe UI Semilight" w:hAnsi="Segoe UI Semilight" w:cs="Segoe UI Semilight"/>
          <w:sz w:val="20"/>
          <w:szCs w:val="20"/>
        </w:rPr>
        <w:t xml:space="preserve"> el marco de la ejecución del presente contrato se requiera el uso o entrega de datos personales.</w:t>
      </w:r>
    </w:p>
    <w:p w14:paraId="774A49C2" w14:textId="77777777" w:rsidR="001E3546" w:rsidRPr="00EA6F18" w:rsidRDefault="001E3546" w:rsidP="00EA6F18">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7FC9248" w14:textId="5BC7C096"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hAnsi="Segoe UI Semilight" w:cs="Segoe UI Semilight"/>
          <w:b/>
          <w:spacing w:val="-2"/>
          <w:sz w:val="20"/>
          <w:szCs w:val="20"/>
        </w:rPr>
        <w:t xml:space="preserve">CLÁUSULA DÉCIMA </w:t>
      </w:r>
      <w:r w:rsidR="00CF6B13">
        <w:rPr>
          <w:rFonts w:ascii="Segoe UI Semilight" w:hAnsi="Segoe UI Semilight" w:cs="Segoe UI Semilight"/>
          <w:b/>
          <w:spacing w:val="-2"/>
          <w:sz w:val="20"/>
          <w:szCs w:val="20"/>
        </w:rPr>
        <w:t>SÉPTIMA</w:t>
      </w:r>
      <w:r w:rsidRPr="00EA6F18">
        <w:rPr>
          <w:rFonts w:ascii="Segoe UI Semilight" w:hAnsi="Segoe UI Semilight" w:cs="Segoe UI Semilight"/>
          <w:bCs/>
          <w:iCs/>
          <w:sz w:val="20"/>
          <w:szCs w:val="20"/>
        </w:rPr>
        <w:t xml:space="preserve"> - </w:t>
      </w:r>
      <w:r w:rsidRPr="00EA6F18">
        <w:rPr>
          <w:rFonts w:ascii="Segoe UI Semilight" w:eastAsia="Times New Roman" w:hAnsi="Segoe UI Semilight" w:cs="Segoe UI Semilight"/>
          <w:b/>
          <w:sz w:val="20"/>
          <w:szCs w:val="20"/>
          <w:lang w:val="es-CO" w:eastAsia="ko-KR"/>
        </w:rPr>
        <w:t xml:space="preserve">PROPIEDAD INTELECTUAL: </w:t>
      </w: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entiende y acepta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142A3250"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cederá a favor de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7A94D4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lastRenderedPageBreak/>
        <w:t xml:space="preserve">Los derechos patrimoniales que adquiere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65067F66"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5524764"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CONTRATISTA</w:t>
      </w:r>
      <w:r w:rsidRPr="00EA6F18">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EA6F18">
        <w:rPr>
          <w:rFonts w:ascii="Segoe UI Semilight" w:eastAsia="Times New Roman" w:hAnsi="Segoe UI Semilight" w:cs="Segoe UI Semilight"/>
          <w:sz w:val="20"/>
          <w:szCs w:val="20"/>
          <w:lang w:val="es-ES_tradnl" w:eastAsia="ar-SA"/>
        </w:rPr>
        <w:t>releases</w:t>
      </w:r>
      <w:proofErr w:type="spellEnd"/>
      <w:r w:rsidRPr="00EA6F18">
        <w:rPr>
          <w:rFonts w:ascii="Segoe UI Semilight" w:eastAsia="Times New Roman" w:hAnsi="Segoe UI Semilight" w:cs="Segoe UI Semilight"/>
          <w:sz w:val="20"/>
          <w:szCs w:val="20"/>
          <w:lang w:val="es-ES_tradnl" w:eastAsia="ar-SA"/>
        </w:rPr>
        <w:t xml:space="preserve"> necesarios para asegurar la cesión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D62C47D"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sz w:val="20"/>
          <w:szCs w:val="20"/>
          <w:lang w:val="es-ES_tradnl" w:eastAsia="ar-SA"/>
        </w:rPr>
        <w:t xml:space="preserve">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declara que entiende y consiente que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E4F607F"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y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EA6F18">
        <w:rPr>
          <w:rFonts w:ascii="Segoe UI Semilight" w:eastAsia="Times New Roman" w:hAnsi="Segoe UI Semilight" w:cs="Segoe UI Semilight"/>
          <w:b/>
          <w:sz w:val="20"/>
          <w:szCs w:val="20"/>
          <w:lang w:val="es-ES_tradnl" w:eastAsia="ar-SA"/>
        </w:rPr>
        <w:t xml:space="preserve">CONTRATISTA </w:t>
      </w:r>
      <w:r w:rsidRPr="00EA6F18">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EA6F18">
        <w:rPr>
          <w:rFonts w:ascii="Segoe UI Semilight" w:eastAsia="Times New Roman" w:hAnsi="Segoe UI Semilight" w:cs="Segoe UI Semilight"/>
          <w:b/>
          <w:sz w:val="20"/>
          <w:szCs w:val="20"/>
          <w:lang w:val="es-ES_tradnl" w:eastAsia="ar-SA"/>
        </w:rPr>
        <w:t xml:space="preserve">PROCOLOMBIA </w:t>
      </w:r>
      <w:r w:rsidRPr="00EA6F18">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EA6F18">
        <w:rPr>
          <w:rFonts w:ascii="Segoe UI Semilight" w:eastAsia="Times New Roman" w:hAnsi="Segoe UI Semilight" w:cs="Segoe UI Semilight"/>
          <w:b/>
          <w:sz w:val="20"/>
          <w:szCs w:val="20"/>
          <w:lang w:val="es-ES_tradnl" w:eastAsia="ar-SA"/>
        </w:rPr>
        <w:t>PROCOLOMBIA</w:t>
      </w:r>
      <w:r w:rsidRPr="00EA6F18">
        <w:rPr>
          <w:rFonts w:ascii="Segoe UI Semilight" w:eastAsia="Times New Roman" w:hAnsi="Segoe UI Semilight" w:cs="Segoe UI Semilight"/>
          <w:sz w:val="20"/>
          <w:szCs w:val="20"/>
          <w:lang w:val="es-ES_tradnl" w:eastAsia="ar-SA"/>
        </w:rPr>
        <w:t>, sin ninguna limitación, ni temporal, ni territorial, ni de medios.</w:t>
      </w:r>
    </w:p>
    <w:p w14:paraId="4635DC5A"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1B53380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EA6F18">
        <w:rPr>
          <w:rFonts w:ascii="Segoe UI Semilight" w:eastAsia="Batang" w:hAnsi="Segoe UI Semilight" w:cs="Segoe UI Semilight"/>
          <w:b/>
          <w:sz w:val="20"/>
          <w:szCs w:val="20"/>
          <w:shd w:val="clear" w:color="auto" w:fill="FFFFFF"/>
          <w:lang w:val="es-CO" w:eastAsia="es-ES_tradnl"/>
        </w:rPr>
        <w:t>PARÁGRAFO PRIMERO</w:t>
      </w:r>
      <w:r w:rsidRPr="00EA6F18">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shd w:val="clear" w:color="auto" w:fill="FFFFFF"/>
          <w:lang w:val="es-CO" w:eastAsia="es-ES_tradnl"/>
        </w:rPr>
        <w:t xml:space="preserve">deberá notificar este hecho a </w:t>
      </w:r>
      <w:r w:rsidRPr="00EA6F18">
        <w:rPr>
          <w:rFonts w:ascii="Segoe UI Semilight" w:eastAsia="Batang" w:hAnsi="Segoe UI Semilight" w:cs="Segoe UI Semilight"/>
          <w:b/>
          <w:sz w:val="20"/>
          <w:szCs w:val="20"/>
          <w:shd w:val="clear" w:color="auto" w:fill="FFFFFF"/>
          <w:lang w:val="es-CO" w:eastAsia="es-ES_tradnl"/>
        </w:rPr>
        <w:t xml:space="preserve">PROCOLOMBIA </w:t>
      </w:r>
      <w:r w:rsidRPr="00EA6F18">
        <w:rPr>
          <w:rFonts w:ascii="Segoe UI Semilight" w:eastAsia="Batang" w:hAnsi="Segoe UI Semilight" w:cs="Segoe UI Semilight"/>
          <w:sz w:val="20"/>
          <w:szCs w:val="20"/>
          <w:shd w:val="clear" w:color="auto" w:fill="FFFFFF"/>
          <w:lang w:val="es-CO" w:eastAsia="es-ES_tradnl"/>
        </w:rPr>
        <w:t xml:space="preserve">y, con el consentimiento de </w:t>
      </w:r>
      <w:r w:rsidRPr="00EA6F18">
        <w:rPr>
          <w:rFonts w:ascii="Segoe UI Semilight" w:eastAsia="Batang" w:hAnsi="Segoe UI Semilight" w:cs="Segoe UI Semilight"/>
          <w:b/>
          <w:sz w:val="20"/>
          <w:szCs w:val="20"/>
          <w:shd w:val="clear" w:color="auto" w:fill="FFFFFF"/>
          <w:lang w:val="es-CO" w:eastAsia="es-ES_tradnl"/>
        </w:rPr>
        <w:t>PROCOLOMBIA</w:t>
      </w:r>
      <w:r w:rsidRPr="00EA6F18">
        <w:rPr>
          <w:rFonts w:ascii="Segoe UI Semilight" w:eastAsia="Batang" w:hAnsi="Segoe UI Semilight" w:cs="Segoe UI Semilight"/>
          <w:sz w:val="20"/>
          <w:szCs w:val="20"/>
          <w:shd w:val="clear" w:color="auto" w:fill="FFFFFF"/>
          <w:lang w:val="es-CO" w:eastAsia="es-ES_tradnl"/>
        </w:rPr>
        <w:t xml:space="preserve">, el </w:t>
      </w:r>
      <w:r w:rsidRPr="00EA6F18">
        <w:rPr>
          <w:rFonts w:ascii="Segoe UI Semilight" w:eastAsia="Batang" w:hAnsi="Segoe UI Semilight" w:cs="Segoe UI Semilight"/>
          <w:b/>
          <w:sz w:val="20"/>
          <w:szCs w:val="20"/>
          <w:shd w:val="clear" w:color="auto" w:fill="FFFFFF"/>
          <w:lang w:val="es-CO" w:eastAsia="es-ES_tradnl"/>
        </w:rPr>
        <w:t xml:space="preserve">CONTRATISTA </w:t>
      </w:r>
      <w:r w:rsidRPr="00EA6F18">
        <w:rPr>
          <w:rFonts w:ascii="Segoe UI Semilight" w:eastAsia="Batang" w:hAnsi="Segoe UI Semilight" w:cs="Segoe UI Semilight"/>
          <w:sz w:val="20"/>
          <w:szCs w:val="20"/>
          <w:lang w:val="es-ES_tradnl" w:eastAsia="es-CO"/>
        </w:rPr>
        <w:t xml:space="preserve">otorga a </w:t>
      </w:r>
      <w:r w:rsidRPr="00EA6F18">
        <w:rPr>
          <w:rFonts w:ascii="Segoe UI Semilight" w:eastAsia="Batang" w:hAnsi="Segoe UI Semilight" w:cs="Segoe UI Semilight"/>
          <w:b/>
          <w:sz w:val="20"/>
          <w:szCs w:val="20"/>
          <w:lang w:val="es-ES_tradnl" w:eastAsia="es-CO"/>
        </w:rPr>
        <w:t xml:space="preserve">PROCOLOMBIA, </w:t>
      </w:r>
      <w:r w:rsidRPr="00EA6F18">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EA6F18">
        <w:rPr>
          <w:rFonts w:ascii="Segoe UI Semilight" w:eastAsia="Batang" w:hAnsi="Segoe UI Semilight" w:cs="Segoe UI Semilight"/>
          <w:b/>
          <w:sz w:val="20"/>
          <w:szCs w:val="20"/>
          <w:lang w:val="es-ES_tradnl" w:eastAsia="es-CO"/>
        </w:rPr>
        <w:t>CONTRATISTA</w:t>
      </w:r>
      <w:r w:rsidRPr="00EA6F18">
        <w:rPr>
          <w:rFonts w:ascii="Segoe UI Semilight" w:eastAsia="Batang" w:hAnsi="Segoe UI Semilight" w:cs="Segoe UI Semilight"/>
          <w:sz w:val="20"/>
          <w:szCs w:val="20"/>
          <w:lang w:val="es-ES_tradnl" w:eastAsia="es-CO"/>
        </w:rPr>
        <w:t>, durante la ejecución de este Contrato.</w:t>
      </w:r>
      <w:r w:rsidRPr="00EA6F18">
        <w:rPr>
          <w:rFonts w:ascii="Segoe UI Semilight" w:eastAsia="Batang" w:hAnsi="Segoe UI Semilight" w:cs="Segoe UI Semilight"/>
          <w:b/>
          <w:sz w:val="20"/>
          <w:szCs w:val="20"/>
          <w:lang w:val="es-ES_tradnl" w:eastAsia="es-CO"/>
        </w:rPr>
        <w:t xml:space="preserve"> </w:t>
      </w:r>
    </w:p>
    <w:p w14:paraId="6299E58C"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0806BF"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EA6F18">
        <w:rPr>
          <w:rFonts w:ascii="Segoe UI Semilight" w:eastAsia="Batang" w:hAnsi="Segoe UI Semilight" w:cs="Segoe UI Semilight"/>
          <w:b/>
          <w:color w:val="000000"/>
          <w:sz w:val="20"/>
          <w:szCs w:val="20"/>
          <w:lang w:val="es-CO" w:eastAsia="es-CO"/>
        </w:rPr>
        <w:t xml:space="preserve">PROCOLMBIA </w:t>
      </w:r>
      <w:r w:rsidRPr="00EA6F18">
        <w:rPr>
          <w:rFonts w:ascii="Segoe UI Semilight" w:eastAsia="Batang" w:hAnsi="Segoe UI Semilight" w:cs="Segoe UI Semilight"/>
          <w:color w:val="000000"/>
          <w:sz w:val="20"/>
          <w:szCs w:val="20"/>
          <w:lang w:val="es-CO" w:eastAsia="es-CO"/>
        </w:rPr>
        <w:t xml:space="preserve">así lo requiere, 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5FF7B3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3CBCF7E3"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EA6F18">
        <w:rPr>
          <w:rFonts w:ascii="Segoe UI Semilight" w:eastAsia="Batang" w:hAnsi="Segoe UI Semilight" w:cs="Segoe UI Semilight"/>
          <w:color w:val="000000"/>
          <w:sz w:val="20"/>
          <w:szCs w:val="20"/>
          <w:lang w:val="es-CO" w:eastAsia="es-CO"/>
        </w:rPr>
        <w:t xml:space="preserve">El </w:t>
      </w:r>
      <w:r w:rsidRPr="00EA6F18">
        <w:rPr>
          <w:rFonts w:ascii="Segoe UI Semilight" w:eastAsia="Batang" w:hAnsi="Segoe UI Semilight" w:cs="Segoe UI Semilight"/>
          <w:b/>
          <w:color w:val="000000"/>
          <w:sz w:val="20"/>
          <w:szCs w:val="20"/>
          <w:lang w:val="es-CO" w:eastAsia="es-CO"/>
        </w:rPr>
        <w:t xml:space="preserve">CONTRATISTA </w:t>
      </w:r>
      <w:r w:rsidRPr="00EA6F18">
        <w:rPr>
          <w:rFonts w:ascii="Segoe UI Semilight" w:eastAsia="Batang" w:hAnsi="Segoe UI Semilight" w:cs="Segoe UI Semilight"/>
          <w:color w:val="000000"/>
          <w:sz w:val="20"/>
          <w:szCs w:val="20"/>
          <w:lang w:val="es-CO" w:eastAsia="es-CO"/>
        </w:rPr>
        <w:t xml:space="preserve">declara y acepta que </w:t>
      </w:r>
      <w:r w:rsidRPr="00EA6F18">
        <w:rPr>
          <w:rFonts w:ascii="Segoe UI Semilight" w:eastAsia="Batang" w:hAnsi="Segoe UI Semilight" w:cs="Segoe UI Semilight"/>
          <w:b/>
          <w:color w:val="000000"/>
          <w:sz w:val="20"/>
          <w:szCs w:val="20"/>
          <w:lang w:val="es-CO" w:eastAsia="es-CO"/>
        </w:rPr>
        <w:t xml:space="preserve">PROCOLOMBIA </w:t>
      </w:r>
      <w:r w:rsidRPr="00EA6F18">
        <w:rPr>
          <w:rFonts w:ascii="Segoe UI Semilight" w:eastAsia="Batang" w:hAnsi="Segoe UI Semilight" w:cs="Segoe UI Semilight"/>
          <w:color w:val="000000"/>
          <w:sz w:val="20"/>
          <w:szCs w:val="20"/>
          <w:lang w:val="es-CO" w:eastAsia="es-CO"/>
        </w:rPr>
        <w:t xml:space="preserve">está facultado para conceder sublicencias a terceros. </w:t>
      </w:r>
    </w:p>
    <w:p w14:paraId="387E92F0" w14:textId="77777777" w:rsidR="001E3546" w:rsidRPr="00EA6F18" w:rsidRDefault="001E3546" w:rsidP="00EA6F18">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AD7C200" w14:textId="77777777" w:rsidR="001E3546" w:rsidRPr="00EA6F18" w:rsidRDefault="001E3546" w:rsidP="00EA6F18">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SEGUNDO: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EA6F18">
        <w:rPr>
          <w:rFonts w:ascii="Segoe UI Semilight" w:eastAsia="Times New Roman" w:hAnsi="Segoe UI Semilight" w:cs="Segoe UI Semilight"/>
          <w:b/>
          <w:bCs/>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723A5868" w14:textId="77777777" w:rsidR="001E3546" w:rsidRPr="00EA6F18" w:rsidRDefault="001E3546" w:rsidP="00EA6F18">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435E88E3"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b/>
          <w:sz w:val="20"/>
          <w:szCs w:val="20"/>
          <w:lang w:val="es-ES" w:eastAsia="ar-SA"/>
        </w:rPr>
        <w:t xml:space="preserve">PARÁGRAFO TERCERO: </w:t>
      </w: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CONTRATISTA</w:t>
      </w:r>
      <w:r w:rsidRPr="00EA6F18">
        <w:rPr>
          <w:rFonts w:ascii="Segoe UI Semilight" w:eastAsia="Times New Roman" w:hAnsi="Segoe UI Semilight" w:cs="Segoe UI Semilight"/>
          <w:sz w:val="20"/>
          <w:szCs w:val="20"/>
          <w:lang w:val="es-ES" w:eastAsia="ar-SA"/>
        </w:rPr>
        <w:t xml:space="preserve"> responderá ante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declara y garantiza que los bienes entregados a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no violan ningún derecho de tercero y que </w:t>
      </w:r>
      <w:r w:rsidRPr="00EA6F18">
        <w:rPr>
          <w:rFonts w:ascii="Segoe UI Semilight" w:eastAsia="Times New Roman" w:hAnsi="Segoe UI Semilight" w:cs="Segoe UI Semilight"/>
          <w:b/>
          <w:sz w:val="20"/>
          <w:szCs w:val="20"/>
          <w:lang w:val="es-ES" w:eastAsia="ar-SA"/>
        </w:rPr>
        <w:t xml:space="preserve">PROCOLOMBIA </w:t>
      </w:r>
      <w:r w:rsidRPr="00EA6F18">
        <w:rPr>
          <w:rFonts w:ascii="Segoe UI Semilight" w:eastAsia="Times New Roman" w:hAnsi="Segoe UI Semilight" w:cs="Segoe UI Semilight"/>
          <w:sz w:val="20"/>
          <w:szCs w:val="20"/>
          <w:lang w:val="es-ES" w:eastAsia="ar-SA"/>
        </w:rPr>
        <w:t xml:space="preserve">podrá usarlos sin limitación de ningún tipo. </w:t>
      </w:r>
    </w:p>
    <w:p w14:paraId="1CB65717"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1A37D30B" w14:textId="77777777" w:rsidR="001E3546" w:rsidRPr="00EA6F18" w:rsidRDefault="001E3546" w:rsidP="00EA6F18">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EA6F18">
        <w:rPr>
          <w:rFonts w:ascii="Segoe UI Semilight" w:eastAsia="Times New Roman" w:hAnsi="Segoe UI Semilight" w:cs="Segoe UI Semilight"/>
          <w:sz w:val="20"/>
          <w:szCs w:val="20"/>
          <w:lang w:val="es-ES" w:eastAsia="ar-SA"/>
        </w:rPr>
        <w:t xml:space="preserve">El </w:t>
      </w:r>
      <w:r w:rsidRPr="00EA6F18">
        <w:rPr>
          <w:rFonts w:ascii="Segoe UI Semilight" w:eastAsia="Times New Roman" w:hAnsi="Segoe UI Semilight" w:cs="Segoe UI Semilight"/>
          <w:b/>
          <w:sz w:val="20"/>
          <w:szCs w:val="20"/>
          <w:lang w:val="es-ES" w:eastAsia="ar-SA"/>
        </w:rPr>
        <w:t xml:space="preserve">CONTRATISTA </w:t>
      </w:r>
      <w:r w:rsidRPr="00EA6F18">
        <w:rPr>
          <w:rFonts w:ascii="Segoe UI Semilight" w:eastAsia="Times New Roman" w:hAnsi="Segoe UI Semilight" w:cs="Segoe UI Semilight"/>
          <w:sz w:val="20"/>
          <w:szCs w:val="20"/>
          <w:lang w:val="es-ES" w:eastAsia="ar-SA"/>
        </w:rPr>
        <w:t xml:space="preserve">deberá mantener a </w:t>
      </w:r>
      <w:r w:rsidRPr="00EA6F18">
        <w:rPr>
          <w:rFonts w:ascii="Segoe UI Semilight" w:eastAsia="Times New Roman" w:hAnsi="Segoe UI Semilight" w:cs="Segoe UI Semilight"/>
          <w:b/>
          <w:sz w:val="20"/>
          <w:szCs w:val="20"/>
          <w:lang w:val="es-ES" w:eastAsia="ar-SA"/>
        </w:rPr>
        <w:t>PROCOLOMBIA</w:t>
      </w:r>
      <w:r w:rsidRPr="00EA6F18">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2AB5BD51" w14:textId="77777777" w:rsidR="00EE03FB" w:rsidRDefault="00EE03FB" w:rsidP="00EA6F18">
      <w:pPr>
        <w:autoSpaceDE w:val="0"/>
        <w:autoSpaceDN w:val="0"/>
        <w:spacing w:after="0" w:line="240" w:lineRule="auto"/>
        <w:contextualSpacing/>
        <w:jc w:val="both"/>
        <w:rPr>
          <w:rFonts w:ascii="Segoe UI Semilight" w:eastAsia="Times New Roman" w:hAnsi="Segoe UI Semilight" w:cs="Segoe UI Semilight"/>
          <w:b/>
          <w:sz w:val="20"/>
          <w:szCs w:val="20"/>
          <w:lang w:val="es-CO"/>
        </w:rPr>
      </w:pPr>
    </w:p>
    <w:p w14:paraId="49B9B88B" w14:textId="15B0623F"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DÉCIMA </w:t>
      </w:r>
      <w:r w:rsidR="00CF3C42">
        <w:rPr>
          <w:rFonts w:ascii="Segoe UI Semilight" w:eastAsia="Times New Roman" w:hAnsi="Segoe UI Semilight" w:cs="Segoe UI Semilight"/>
          <w:b/>
          <w:sz w:val="20"/>
          <w:szCs w:val="20"/>
          <w:lang w:val="es-CO"/>
        </w:rPr>
        <w:t>OCTAVA</w:t>
      </w:r>
      <w:r w:rsidRPr="00EA6F18">
        <w:rPr>
          <w:rFonts w:ascii="Segoe UI Semilight" w:eastAsia="Times New Roman" w:hAnsi="Segoe UI Semilight" w:cs="Segoe UI Semilight"/>
          <w:b/>
          <w:sz w:val="20"/>
          <w:szCs w:val="20"/>
          <w:lang w:val="es-CO"/>
        </w:rPr>
        <w:t xml:space="preserve"> – </w:t>
      </w:r>
      <w:r w:rsidRPr="00EA6F18">
        <w:rPr>
          <w:rFonts w:ascii="Segoe UI Semilight" w:eastAsia="Times New Roman" w:hAnsi="Segoe UI Semilight" w:cs="Segoe UI Semilight"/>
          <w:b/>
          <w:sz w:val="20"/>
          <w:szCs w:val="20"/>
        </w:rPr>
        <w:t>SEGURIDAD DE LA INFORMACION</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4E98908"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 </w:t>
      </w:r>
    </w:p>
    <w:p w14:paraId="3E3ADE42" w14:textId="77777777" w:rsidR="001E3546" w:rsidRPr="00EA6F18" w:rsidRDefault="001E3546" w:rsidP="00CF3C42">
      <w:pPr>
        <w:numPr>
          <w:ilvl w:val="0"/>
          <w:numId w:val="7"/>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736D689C"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Tramitará de manera previa la autorización de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8F2B21F"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considere oportuno.</w:t>
      </w:r>
    </w:p>
    <w:p w14:paraId="71A8436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5F2E8EB9"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182633FD"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Utilizará los recursos tecnológicos que le entregue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en forma exclusiva para el desarrollo de la labor para la cual fue contratado.</w:t>
      </w:r>
    </w:p>
    <w:p w14:paraId="0CA53027"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para el desarrollo del objeto del contrato.</w:t>
      </w:r>
    </w:p>
    <w:p w14:paraId="38350755"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65672670"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Garantizará a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que el personal asignado por 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EA6F18" w:rsidRDefault="001E3546" w:rsidP="00CF3C42">
      <w:pPr>
        <w:numPr>
          <w:ilvl w:val="0"/>
          <w:numId w:val="9"/>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7B4EED73" w14:textId="77777777" w:rsidR="001E3546" w:rsidRPr="00EA6F18" w:rsidRDefault="001E3546" w:rsidP="00CF3C42">
      <w:pPr>
        <w:numPr>
          <w:ilvl w:val="0"/>
          <w:numId w:val="8"/>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obliga a informar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5CACDE3D"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lastRenderedPageBreak/>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6ED6A353"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informará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B4486D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comunicará a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4EF597EF"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en la medida en la que se conforme una cadena de suministro.</w:t>
      </w:r>
    </w:p>
    <w:p w14:paraId="3ED27DA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recursos que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la información de propiedad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Si para fines de su labor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 tener acceso a información sensible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w:t>
      </w:r>
    </w:p>
    <w:p w14:paraId="5300D001"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No revelará a terceros la información a la que tenga acceso durante la prestación del servicio</w:t>
      </w:r>
    </w:p>
    <w:p w14:paraId="61389466"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Al terminar el contrato, 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deberá devolver equipos, software o la información entregada por </w:t>
      </w:r>
      <w:r w:rsidRPr="00EA6F18">
        <w:rPr>
          <w:rFonts w:ascii="Segoe UI Semilight" w:eastAsia="Times New Roman" w:hAnsi="Segoe UI Semilight" w:cs="Segoe UI Semilight"/>
          <w:b/>
          <w:sz w:val="20"/>
          <w:szCs w:val="20"/>
          <w:lang w:val="es-CO"/>
        </w:rPr>
        <w:t xml:space="preserve">FIDUCOLDEX </w:t>
      </w:r>
      <w:r w:rsidRPr="00EA6F18">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52A1E552"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durante el tiempo que este permanezca en dicha área. El funcionario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dejará el registro de la visita en las bitácoras dispuestas para tal fin</w:t>
      </w:r>
    </w:p>
    <w:p w14:paraId="27E75395" w14:textId="77777777" w:rsidR="001E3546" w:rsidRPr="00EA6F18" w:rsidRDefault="001E3546" w:rsidP="00CF3C42">
      <w:pPr>
        <w:widowControl w:val="0"/>
        <w:numPr>
          <w:ilvl w:val="0"/>
          <w:numId w:val="10"/>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sz w:val="20"/>
          <w:szCs w:val="20"/>
          <w:lang w:val="es-CO"/>
        </w:rPr>
        <w:t xml:space="preserve">Los funcionarios del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se anunciarán en la recepción de </w:t>
      </w:r>
      <w:r w:rsidRPr="00EA6F18">
        <w:rPr>
          <w:rFonts w:ascii="Segoe UI Semilight" w:eastAsia="Times New Roman" w:hAnsi="Segoe UI Semilight" w:cs="Segoe UI Semilight"/>
          <w:b/>
          <w:sz w:val="20"/>
          <w:szCs w:val="20"/>
          <w:lang w:val="es-CO"/>
        </w:rPr>
        <w:t>FIDUCOLDEX</w:t>
      </w:r>
      <w:r w:rsidRPr="00EA6F18">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707E37F8" w14:textId="77777777" w:rsidR="001E3546" w:rsidRPr="00EA6F18" w:rsidRDefault="001E3546" w:rsidP="00EA6F18">
      <w:pPr>
        <w:autoSpaceDE w:val="0"/>
        <w:autoSpaceDN w:val="0"/>
        <w:spacing w:after="0" w:line="240" w:lineRule="auto"/>
        <w:jc w:val="both"/>
        <w:rPr>
          <w:rFonts w:ascii="Segoe UI Semilight" w:eastAsia="Times New Roman" w:hAnsi="Segoe UI Semilight" w:cs="Segoe UI Semilight"/>
          <w:b/>
          <w:sz w:val="20"/>
          <w:szCs w:val="20"/>
          <w:lang w:val="es-CO"/>
        </w:rPr>
      </w:pPr>
    </w:p>
    <w:p w14:paraId="353611D1" w14:textId="1A7F687A"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color w:val="000000" w:themeColor="text1"/>
          <w:sz w:val="20"/>
          <w:szCs w:val="20"/>
          <w:lang w:val="es-CO"/>
        </w:rPr>
        <w:t xml:space="preserve">CLÁUSULA DÉCIMA </w:t>
      </w:r>
      <w:r w:rsidR="00CF3C42">
        <w:rPr>
          <w:rFonts w:ascii="Segoe UI Semilight" w:eastAsia="Times New Roman" w:hAnsi="Segoe UI Semilight" w:cs="Segoe UI Semilight"/>
          <w:b/>
          <w:color w:val="000000" w:themeColor="text1"/>
          <w:sz w:val="20"/>
          <w:szCs w:val="20"/>
          <w:lang w:val="es-CO"/>
        </w:rPr>
        <w:t>NOVENA</w:t>
      </w:r>
      <w:r w:rsidRPr="00EA6F18">
        <w:rPr>
          <w:rFonts w:ascii="Segoe UI Semilight" w:eastAsia="Times New Roman" w:hAnsi="Segoe UI Semilight" w:cs="Segoe UI Semilight"/>
          <w:b/>
          <w:color w:val="000000" w:themeColor="text1"/>
          <w:sz w:val="20"/>
          <w:szCs w:val="20"/>
          <w:lang w:val="es-CO"/>
        </w:rPr>
        <w:t xml:space="preserve"> –</w:t>
      </w:r>
      <w:r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rPr>
        <w:t>CONTINUIDAD DEL NEGOCIO</w:t>
      </w:r>
      <w:r w:rsidRPr="00EA6F18">
        <w:rPr>
          <w:rFonts w:ascii="Segoe UI Semilight" w:eastAsia="Times New Roman" w:hAnsi="Segoe UI Semilight" w:cs="Segoe UI Semilight"/>
          <w:b/>
          <w:color w:val="000000"/>
          <w:sz w:val="20"/>
          <w:szCs w:val="20"/>
        </w:rPr>
        <w:t>:</w:t>
      </w:r>
      <w:r w:rsidRPr="00EA6F18">
        <w:rPr>
          <w:rFonts w:ascii="Segoe UI Semilight" w:eastAsia="Times New Roman" w:hAnsi="Segoe UI Semilight" w:cs="Segoe UI Semilight"/>
          <w:sz w:val="20"/>
          <w:szCs w:val="20"/>
        </w:rPr>
        <w:t xml:space="preserve"> </w:t>
      </w:r>
      <w:r w:rsidRPr="00EA6F18">
        <w:rPr>
          <w:rFonts w:ascii="Segoe UI Semilight" w:eastAsia="Times New Roman" w:hAnsi="Segoe UI Semilight" w:cs="Segoe UI Semilight"/>
          <w:sz w:val="20"/>
          <w:szCs w:val="20"/>
          <w:lang w:val="es-CO"/>
        </w:rPr>
        <w:t xml:space="preserve">El </w:t>
      </w:r>
      <w:r w:rsidRPr="00EA6F18">
        <w:rPr>
          <w:rFonts w:ascii="Segoe UI Semilight" w:eastAsia="Times New Roman" w:hAnsi="Segoe UI Semilight" w:cs="Segoe UI Semilight"/>
          <w:b/>
          <w:sz w:val="20"/>
          <w:szCs w:val="20"/>
          <w:lang w:val="es-CO"/>
        </w:rPr>
        <w:t>CONTRATISTA</w:t>
      </w:r>
      <w:r w:rsidRPr="00EA6F18">
        <w:rPr>
          <w:rFonts w:ascii="Segoe UI Semilight" w:eastAsia="Times New Roman" w:hAnsi="Segoe UI Semilight" w:cs="Segoe UI Semilight"/>
          <w:sz w:val="20"/>
          <w:szCs w:val="20"/>
          <w:lang w:val="es-CO"/>
        </w:rPr>
        <w:t xml:space="preserve"> en cumplimiento del contrato deberá cumplir los siguientes deberes:</w:t>
      </w:r>
    </w:p>
    <w:p w14:paraId="765647FA"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671445D8"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EA6F18">
        <w:rPr>
          <w:rFonts w:ascii="Segoe UI Semilight" w:eastAsia="Times New Roman" w:hAnsi="Segoe UI Semilight" w:cs="Segoe UI Semilight"/>
          <w:b/>
          <w:bCs/>
          <w:sz w:val="20"/>
          <w:szCs w:val="20"/>
          <w:lang w:val="es-ES_tradnl"/>
        </w:rPr>
        <w:t>PROCOLOMBIA/</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 xml:space="preserve"> lo requiera para verificar su adecuado funcionamiento.</w:t>
      </w:r>
    </w:p>
    <w:p w14:paraId="0FC84B69"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1201A9C1" w14:textId="4AEBACFD"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lastRenderedPageBreak/>
        <w:t xml:space="preserve">Cumplirá las condiciones de continuidad garantizando que el aplicativo cuente con un RPO (Punto objetivo de recuperación) máximo de </w:t>
      </w:r>
      <w:r w:rsidR="007B5440" w:rsidRPr="00EA6F18">
        <w:rPr>
          <w:rFonts w:ascii="Segoe UI Semilight" w:eastAsia="Times New Roman" w:hAnsi="Segoe UI Semilight" w:cs="Segoe UI Semilight"/>
          <w:color w:val="000000" w:themeColor="text1"/>
          <w:sz w:val="20"/>
          <w:szCs w:val="20"/>
          <w:lang w:val="es-ES_tradnl"/>
        </w:rPr>
        <w:t>cuarenta y ocho (48)</w:t>
      </w:r>
      <w:r w:rsidRPr="00EA6F18">
        <w:rPr>
          <w:rFonts w:ascii="Segoe UI Semilight" w:eastAsia="Times New Roman" w:hAnsi="Segoe UI Semilight" w:cs="Segoe UI Semilight"/>
          <w:color w:val="000000" w:themeColor="text1"/>
          <w:sz w:val="20"/>
          <w:szCs w:val="20"/>
          <w:lang w:val="es-ES_tradnl"/>
        </w:rPr>
        <w:t xml:space="preserve"> </w:t>
      </w:r>
      <w:r w:rsidRPr="00EA6F18">
        <w:rPr>
          <w:rFonts w:ascii="Segoe UI Semilight" w:eastAsia="Times New Roman" w:hAnsi="Segoe UI Semilight" w:cs="Segoe UI Semilight"/>
          <w:sz w:val="20"/>
          <w:szCs w:val="20"/>
          <w:lang w:val="es-ES_tradnl"/>
        </w:rPr>
        <w:t xml:space="preserve">horas y un RTO (Tiempo objetivo de recuperación) máximo de </w:t>
      </w:r>
      <w:r w:rsidR="007B5440" w:rsidRPr="00EA6F18">
        <w:rPr>
          <w:rFonts w:ascii="Segoe UI Semilight" w:eastAsia="Times New Roman" w:hAnsi="Segoe UI Semilight" w:cs="Segoe UI Semilight"/>
          <w:color w:val="000000" w:themeColor="text1"/>
          <w:sz w:val="20"/>
          <w:szCs w:val="20"/>
          <w:lang w:val="es-ES_tradnl"/>
        </w:rPr>
        <w:t xml:space="preserve">cuarenta y ocho (48) </w:t>
      </w:r>
      <w:r w:rsidRPr="00EA6F18">
        <w:rPr>
          <w:rFonts w:ascii="Segoe UI Semilight" w:eastAsia="Times New Roman" w:hAnsi="Segoe UI Semilight" w:cs="Segoe UI Semilight"/>
          <w:sz w:val="20"/>
          <w:szCs w:val="20"/>
          <w:lang w:val="es-ES_tradnl"/>
        </w:rPr>
        <w:t xml:space="preserve">horas. </w:t>
      </w:r>
    </w:p>
    <w:p w14:paraId="64DA03D6" w14:textId="77777777" w:rsidR="001E3546" w:rsidRPr="00EA6F18" w:rsidRDefault="001E3546" w:rsidP="00CF3C42">
      <w:pPr>
        <w:numPr>
          <w:ilvl w:val="0"/>
          <w:numId w:val="9"/>
        </w:numPr>
        <w:spacing w:after="0" w:line="240" w:lineRule="auto"/>
        <w:ind w:left="284" w:hanging="284"/>
        <w:jc w:val="both"/>
        <w:rPr>
          <w:rFonts w:ascii="Segoe UI Semilight" w:eastAsia="Times New Roman" w:hAnsi="Segoe UI Semilight" w:cs="Segoe UI Semilight"/>
          <w:sz w:val="20"/>
          <w:szCs w:val="20"/>
          <w:lang w:val="es-ES_tradnl"/>
        </w:rPr>
      </w:pPr>
      <w:r w:rsidRPr="00EA6F18">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EA6F18">
        <w:rPr>
          <w:rFonts w:ascii="Segoe UI Semilight" w:eastAsia="Times New Roman" w:hAnsi="Segoe UI Semilight" w:cs="Segoe UI Semilight"/>
          <w:b/>
          <w:sz w:val="20"/>
          <w:szCs w:val="20"/>
          <w:lang w:val="es-ES_tradnl"/>
        </w:rPr>
        <w:t>CONTRATISTA</w:t>
      </w:r>
      <w:r w:rsidRPr="00EA6F18">
        <w:rPr>
          <w:rFonts w:ascii="Segoe UI Semilight" w:eastAsia="Times New Roman" w:hAnsi="Segoe UI Semilight" w:cs="Segoe UI Semilight"/>
          <w:sz w:val="20"/>
          <w:szCs w:val="20"/>
          <w:lang w:val="es-ES_tradnl"/>
        </w:rPr>
        <w:t xml:space="preserve"> o por cualquier otro motivo que considere razonable </w:t>
      </w:r>
      <w:r w:rsidRPr="00EA6F18">
        <w:rPr>
          <w:rFonts w:ascii="Segoe UI Semilight" w:eastAsia="Times New Roman" w:hAnsi="Segoe UI Semilight" w:cs="Segoe UI Semilight"/>
          <w:b/>
          <w:sz w:val="20"/>
          <w:szCs w:val="20"/>
          <w:lang w:val="es-ES_tradnl"/>
        </w:rPr>
        <w:t>FIDUCOLDEX</w:t>
      </w:r>
      <w:r w:rsidRPr="00EA6F18">
        <w:rPr>
          <w:rFonts w:ascii="Segoe UI Semilight" w:eastAsia="Times New Roman" w:hAnsi="Segoe UI Semilight" w:cs="Segoe UI Semilight"/>
          <w:sz w:val="20"/>
          <w:szCs w:val="20"/>
          <w:lang w:val="es-ES_tradnl"/>
        </w:rPr>
        <w:t>.</w:t>
      </w:r>
    </w:p>
    <w:p w14:paraId="1AD227D3" w14:textId="77777777" w:rsidR="001E3546" w:rsidRPr="00EA6F18" w:rsidRDefault="001E3546" w:rsidP="00EA6F18">
      <w:pPr>
        <w:spacing w:after="0" w:line="240" w:lineRule="auto"/>
        <w:jc w:val="both"/>
        <w:rPr>
          <w:rFonts w:ascii="Segoe UI Semilight" w:eastAsia="Times New Roman" w:hAnsi="Segoe UI Semilight" w:cs="Segoe UI Semilight"/>
          <w:b/>
          <w:sz w:val="20"/>
          <w:szCs w:val="20"/>
          <w:lang w:val="es-CO"/>
        </w:rPr>
      </w:pPr>
    </w:p>
    <w:p w14:paraId="0B4E7F88" w14:textId="4551756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EA6F18">
        <w:rPr>
          <w:rFonts w:ascii="Segoe UI Semilight" w:eastAsia="Times New Roman" w:hAnsi="Segoe UI Semilight" w:cs="Segoe UI Semilight"/>
          <w:b/>
          <w:sz w:val="20"/>
          <w:szCs w:val="20"/>
          <w:lang w:val="es-CO"/>
        </w:rPr>
        <w:t xml:space="preserve">CLÁUSULA </w:t>
      </w:r>
      <w:r w:rsidR="00CF3C42" w:rsidRPr="00EA6F18">
        <w:rPr>
          <w:rFonts w:ascii="Segoe UI Semilight" w:hAnsi="Segoe UI Semilight" w:cs="Segoe UI Semilight"/>
          <w:b/>
          <w:bCs/>
          <w:sz w:val="20"/>
          <w:szCs w:val="20"/>
          <w:lang w:eastAsia="ko-KR"/>
        </w:rPr>
        <w:t>VIGÉSIMA</w:t>
      </w:r>
      <w:r w:rsidR="00CF3C42" w:rsidRPr="00EA6F18">
        <w:rPr>
          <w:rFonts w:ascii="Segoe UI Semilight" w:eastAsia="Times New Roman" w:hAnsi="Segoe UI Semilight" w:cs="Segoe UI Semilight"/>
          <w:b/>
          <w:sz w:val="20"/>
          <w:szCs w:val="20"/>
          <w:lang w:val="es-CO"/>
        </w:rPr>
        <w:t xml:space="preserve"> </w:t>
      </w:r>
      <w:r w:rsidRPr="00EA6F18">
        <w:rPr>
          <w:rFonts w:ascii="Segoe UI Semilight" w:eastAsia="Times New Roman" w:hAnsi="Segoe UI Semilight" w:cs="Segoe UI Semilight"/>
          <w:b/>
          <w:sz w:val="20"/>
          <w:szCs w:val="20"/>
          <w:lang w:val="es-CO"/>
        </w:rPr>
        <w:t>–</w:t>
      </w:r>
      <w:r w:rsidR="00CF3C42">
        <w:rPr>
          <w:rFonts w:ascii="Segoe UI Semilight" w:eastAsia="Times New Roman" w:hAnsi="Segoe UI Semilight" w:cs="Segoe UI Semilight"/>
          <w:b/>
          <w:sz w:val="20"/>
          <w:szCs w:val="20"/>
          <w:lang w:val="es-CO"/>
        </w:rPr>
        <w:t xml:space="preserve"> </w:t>
      </w:r>
      <w:r w:rsidRPr="00EA6F18">
        <w:rPr>
          <w:rFonts w:ascii="Segoe UI Semilight" w:hAnsi="Segoe UI Semilight" w:cs="Segoe UI Semilight"/>
          <w:b/>
          <w:bCs/>
          <w:sz w:val="20"/>
          <w:szCs w:val="20"/>
          <w:lang w:eastAsia="ko-KR"/>
        </w:rPr>
        <w:t>CONFLICTO DE INTERESES</w:t>
      </w:r>
      <w:r w:rsidRPr="00EA6F18">
        <w:rPr>
          <w:rFonts w:ascii="Segoe UI Semilight" w:eastAsia="Times New Roman" w:hAnsi="Segoe UI Semilight" w:cs="Segoe UI Semilight"/>
          <w:b/>
          <w:bCs/>
          <w:spacing w:val="-3"/>
          <w:sz w:val="20"/>
          <w:szCs w:val="20"/>
          <w:lang w:val="es-CO"/>
        </w:rPr>
        <w:t>, INHABILIDADES E INCOMPATIBILIDADES</w:t>
      </w:r>
      <w:r w:rsidRPr="00EA6F18">
        <w:rPr>
          <w:rFonts w:ascii="Segoe UI Semilight" w:eastAsia="Times New Roman" w:hAnsi="Segoe UI Semilight" w:cs="Segoe UI Semilight"/>
          <w:b/>
          <w:bCs/>
          <w:sz w:val="20"/>
          <w:szCs w:val="20"/>
          <w:lang w:val="es-CO" w:eastAsia="es-ES"/>
        </w:rPr>
        <w:t>:</w:t>
      </w:r>
      <w:r w:rsidRPr="00EA6F18">
        <w:rPr>
          <w:rFonts w:ascii="Segoe UI Semilight" w:eastAsia="Times New Roman" w:hAnsi="Segoe UI Semilight" w:cs="Segoe UI Semilight"/>
          <w:b/>
          <w:bCs/>
          <w:spacing w:val="-3"/>
          <w:sz w:val="20"/>
          <w:szCs w:val="20"/>
          <w:lang w:val="es-CO"/>
        </w:rPr>
        <w:t xml:space="preserve"> </w:t>
      </w:r>
      <w:r w:rsidRPr="00EA6F18">
        <w:rPr>
          <w:rFonts w:ascii="Segoe UI Semilight" w:eastAsia="Times New Roman" w:hAnsi="Segoe UI Semilight" w:cs="Segoe UI Semilight"/>
          <w:spacing w:val="-3"/>
          <w:sz w:val="20"/>
          <w:szCs w:val="20"/>
          <w:lang w:val="es-CO"/>
        </w:rPr>
        <w:t xml:space="preserve">El </w:t>
      </w:r>
      <w:r w:rsidRPr="00EA6F18">
        <w:rPr>
          <w:rFonts w:ascii="Segoe UI Semilight" w:eastAsia="Times New Roman" w:hAnsi="Segoe UI Semilight" w:cs="Segoe UI Semilight"/>
          <w:b/>
          <w:bCs/>
          <w:spacing w:val="-3"/>
          <w:sz w:val="20"/>
          <w:szCs w:val="20"/>
          <w:lang w:val="es-CO"/>
        </w:rPr>
        <w:t xml:space="preserve">CONTRATISTA </w:t>
      </w:r>
      <w:r w:rsidRPr="00EA6F18">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EA6F18">
        <w:rPr>
          <w:rFonts w:ascii="Segoe UI Semilight" w:eastAsia="Times New Roman" w:hAnsi="Segoe UI Semilight" w:cs="Segoe UI Semilight"/>
          <w:b/>
          <w:bCs/>
          <w:spacing w:val="-3"/>
          <w:sz w:val="20"/>
          <w:szCs w:val="20"/>
          <w:lang w:val="es-CO"/>
        </w:rPr>
        <w:t xml:space="preserve">FIDUCOLDEX </w:t>
      </w:r>
      <w:hyperlink r:id="rId14" w:history="1">
        <w:r w:rsidRPr="00EA6F18">
          <w:rPr>
            <w:rStyle w:val="cf01"/>
            <w:rFonts w:ascii="Segoe UI Semilight" w:hAnsi="Segoe UI Semilight" w:cs="Segoe UI Semilight"/>
            <w:color w:val="0000FF"/>
            <w:sz w:val="20"/>
            <w:szCs w:val="20"/>
            <w:u w:val="single"/>
          </w:rPr>
          <w:t>https://procolombia.co/nosotros/transparencia/codigo-de-etica-procolombia</w:t>
        </w:r>
      </w:hyperlink>
      <w:r w:rsidRPr="00EA6F18">
        <w:rPr>
          <w:rFonts w:ascii="Segoe UI Semilight" w:hAnsi="Segoe UI Semilight" w:cs="Segoe UI Semilight"/>
          <w:sz w:val="20"/>
          <w:szCs w:val="20"/>
        </w:rPr>
        <w:t xml:space="preserve"> </w:t>
      </w:r>
      <w:r w:rsidRPr="00EA6F18">
        <w:rPr>
          <w:rFonts w:ascii="Segoe UI Semilight" w:eastAsia="Times New Roman" w:hAnsi="Segoe UI Semilight" w:cs="Segoe UI Semilight"/>
          <w:spacing w:val="-3"/>
          <w:sz w:val="20"/>
          <w:szCs w:val="20"/>
          <w:lang w:val="es-CO"/>
        </w:rPr>
        <w:t xml:space="preserve">como vocera y administradora de </w:t>
      </w:r>
      <w:r w:rsidRPr="00EA6F18">
        <w:rPr>
          <w:rFonts w:ascii="Segoe UI Semilight" w:eastAsia="Times New Roman" w:hAnsi="Segoe UI Semilight" w:cs="Segoe UI Semilight"/>
          <w:b/>
          <w:bCs/>
          <w:spacing w:val="-3"/>
          <w:sz w:val="20"/>
          <w:szCs w:val="20"/>
          <w:lang w:val="es-CO"/>
        </w:rPr>
        <w:t>PROCOLOMBIA</w:t>
      </w:r>
      <w:r w:rsidRPr="00EA6F18">
        <w:rPr>
          <w:rFonts w:ascii="Segoe UI Semilight" w:eastAsia="Times New Roman" w:hAnsi="Segoe UI Semilight" w:cs="Segoe UI Semilight"/>
          <w:spacing w:val="-3"/>
          <w:sz w:val="20"/>
          <w:szCs w:val="20"/>
          <w:lang w:val="es-CO"/>
        </w:rPr>
        <w:t xml:space="preserve">, que se encuentra publicado en la página </w:t>
      </w:r>
      <w:hyperlink r:id="rId15" w:history="1">
        <w:r w:rsidRPr="00EA6F18">
          <w:rPr>
            <w:rFonts w:ascii="Segoe UI Semilight" w:eastAsia="Times New Roman" w:hAnsi="Segoe UI Semilight" w:cs="Segoe UI Semilight"/>
            <w:spacing w:val="-3"/>
            <w:sz w:val="20"/>
            <w:szCs w:val="20"/>
            <w:u w:val="single"/>
            <w:lang w:val="es-CO"/>
          </w:rPr>
          <w:t>www.fiducoldex.com.co</w:t>
        </w:r>
      </w:hyperlink>
      <w:r w:rsidRPr="00EA6F18">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EA6F18">
        <w:rPr>
          <w:rFonts w:ascii="Segoe UI Semilight" w:eastAsia="Times New Roman" w:hAnsi="Segoe UI Semilight" w:cs="Segoe UI Semilight"/>
          <w:b/>
          <w:bCs/>
          <w:spacing w:val="-3"/>
          <w:sz w:val="20"/>
          <w:szCs w:val="20"/>
          <w:lang w:val="es-CO"/>
        </w:rPr>
        <w:t>PROCOLOMBIA/FIDUCOLDEX</w:t>
      </w:r>
      <w:r w:rsidRPr="00EA6F18">
        <w:rPr>
          <w:rFonts w:ascii="Segoe UI Semilight" w:eastAsia="Times New Roman" w:hAnsi="Segoe UI Semilight" w:cs="Segoe UI Semilight"/>
          <w:spacing w:val="-3"/>
          <w:sz w:val="20"/>
          <w:szCs w:val="20"/>
          <w:lang w:val="es-CO"/>
        </w:rPr>
        <w:t xml:space="preserve">, </w:t>
      </w:r>
      <w:r w:rsidRPr="00EA6F18">
        <w:rPr>
          <w:rFonts w:ascii="Segoe UI Semilight" w:eastAsia="Times New Roman" w:hAnsi="Segoe UI Semilight" w:cs="Segoe UI Semilight"/>
          <w:sz w:val="20"/>
          <w:szCs w:val="20"/>
          <w:lang w:val="es-CO"/>
        </w:rPr>
        <w:t xml:space="preserve">ni en ninguna hipótesis de conflicto, ni de coexistencia de interés. El </w:t>
      </w:r>
      <w:r w:rsidRPr="00EA6F18">
        <w:rPr>
          <w:rFonts w:ascii="Segoe UI Semilight" w:eastAsia="Times New Roman" w:hAnsi="Segoe UI Semilight" w:cs="Segoe UI Semilight"/>
          <w:b/>
          <w:bCs/>
          <w:sz w:val="20"/>
          <w:szCs w:val="20"/>
          <w:lang w:val="es-CO"/>
        </w:rPr>
        <w:t xml:space="preserve">CONTRATISTA </w:t>
      </w:r>
      <w:r w:rsidRPr="00EA6F18">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5D7F2885" w14:textId="77777777" w:rsidR="001E3546" w:rsidRPr="00EA6F18" w:rsidRDefault="001E3546" w:rsidP="00EA6F18">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5B93A64" w14:textId="56D35321" w:rsidR="00717FB1" w:rsidRPr="00EA6F18" w:rsidRDefault="001E3546" w:rsidP="00EA6F18">
      <w:pPr>
        <w:spacing w:after="0" w:line="240" w:lineRule="auto"/>
        <w:contextualSpacing/>
        <w:jc w:val="both"/>
        <w:rPr>
          <w:rFonts w:ascii="Segoe UI Semilight" w:hAnsi="Segoe UI Semilight" w:cs="Segoe UI Semilight"/>
          <w:color w:val="000000" w:themeColor="text1"/>
          <w:sz w:val="20"/>
          <w:szCs w:val="20"/>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PRIMERA</w:t>
      </w:r>
      <w:r w:rsidRPr="00EA6F18">
        <w:rPr>
          <w:rFonts w:ascii="Segoe UI Semilight" w:hAnsi="Segoe UI Semilight" w:cs="Segoe UI Semilight"/>
          <w:b/>
          <w:bCs/>
          <w:sz w:val="20"/>
          <w:szCs w:val="20"/>
          <w:lang w:val="es-ES" w:eastAsia="ko-KR"/>
        </w:rPr>
        <w:t xml:space="preserve">- </w:t>
      </w:r>
      <w:r w:rsidR="00717FB1" w:rsidRPr="00EA6F18">
        <w:rPr>
          <w:rFonts w:ascii="Segoe UI Semilight" w:hAnsi="Segoe UI Semilight" w:cs="Segoe UI Semilight"/>
          <w:b/>
          <w:color w:val="000000" w:themeColor="text1"/>
          <w:sz w:val="20"/>
          <w:szCs w:val="20"/>
          <w:u w:val="single"/>
        </w:rPr>
        <w:t>RIESGO DE LAVADO DE ACTIVOS, FINANCIACIÓN DEL TERRORISMO Y PROLIFERACIÓN DE ARMAS DE DESTRUCCIÓN MASIVA</w:t>
      </w:r>
      <w:r w:rsidR="00717FB1" w:rsidRPr="00EA6F18">
        <w:rPr>
          <w:rFonts w:ascii="Segoe UI Semilight" w:hAnsi="Segoe UI Semilight" w:cs="Segoe UI Semilight"/>
          <w:bCs/>
          <w:color w:val="000000" w:themeColor="text1"/>
          <w:sz w:val="20"/>
          <w:szCs w:val="20"/>
        </w:rPr>
        <w:t>:</w:t>
      </w:r>
      <w:r w:rsidR="00717FB1" w:rsidRPr="00EA6F18">
        <w:rPr>
          <w:rFonts w:ascii="Segoe UI Semilight" w:hAnsi="Segoe UI Semilight" w:cs="Segoe UI Semilight"/>
          <w:color w:val="000000" w:themeColor="text1"/>
          <w:sz w:val="20"/>
          <w:szCs w:val="20"/>
        </w:rPr>
        <w:t xml:space="preserve">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EA6F18">
        <w:rPr>
          <w:rFonts w:ascii="Segoe UI Semilight" w:hAnsi="Segoe UI Semilight" w:cs="Segoe UI Semilight"/>
          <w:b/>
          <w:bCs/>
          <w:color w:val="000000" w:themeColor="text1"/>
          <w:sz w:val="20"/>
          <w:szCs w:val="20"/>
        </w:rPr>
        <w:t>CONTRATISTA</w:t>
      </w:r>
      <w:r w:rsidR="00717FB1" w:rsidRPr="00EA6F18">
        <w:rPr>
          <w:rFonts w:ascii="Segoe UI Semilight" w:hAnsi="Segoe UI Semilight" w:cs="Segoe UI Semilight"/>
          <w:color w:val="000000" w:themeColor="text1"/>
          <w:sz w:val="20"/>
          <w:szCs w:val="20"/>
        </w:rPr>
        <w:t xml:space="preserve"> responderá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indemnizándole por cualquier multa o perjuicio que se le cause a la </w:t>
      </w:r>
      <w:r w:rsidR="00717FB1" w:rsidRPr="00EA6F18">
        <w:rPr>
          <w:rFonts w:ascii="Segoe UI Semilight" w:hAnsi="Segoe UI Semilight" w:cs="Segoe UI Semilight"/>
          <w:b/>
          <w:bCs/>
          <w:color w:val="000000" w:themeColor="text1"/>
          <w:sz w:val="20"/>
          <w:szCs w:val="20"/>
        </w:rPr>
        <w:t>CONTRATANTE</w:t>
      </w:r>
      <w:r w:rsidR="00717FB1" w:rsidRPr="00EA6F18">
        <w:rPr>
          <w:rFonts w:ascii="Segoe UI Semilight" w:hAnsi="Segoe UI Semilight" w:cs="Segoe UI Semilight"/>
          <w:color w:val="000000" w:themeColor="text1"/>
          <w:sz w:val="20"/>
          <w:szCs w:val="20"/>
        </w:rPr>
        <w:t xml:space="preserve"> y que tenga como origen el incumplimiento de los compromisos antes expresados.</w:t>
      </w:r>
    </w:p>
    <w:p w14:paraId="3E020397" w14:textId="77777777" w:rsidR="00717FB1" w:rsidRPr="00EA6F18" w:rsidRDefault="00717FB1" w:rsidP="00EA6F18">
      <w:pPr>
        <w:spacing w:after="0" w:line="240" w:lineRule="auto"/>
        <w:jc w:val="both"/>
        <w:rPr>
          <w:rFonts w:ascii="Segoe UI Semilight" w:hAnsi="Segoe UI Semilight" w:cs="Segoe UI Semilight"/>
          <w:b/>
          <w:bCs/>
          <w:sz w:val="20"/>
          <w:szCs w:val="20"/>
        </w:rPr>
      </w:pPr>
    </w:p>
    <w:p w14:paraId="6E509BF5"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certifica al Contratante que sus recursos no provienen ni se destinan al ejercicio de ninguna actividad ilícita, entre ellas, </w:t>
      </w:r>
      <w:r w:rsidRPr="00EA6F18">
        <w:rPr>
          <w:rFonts w:ascii="Segoe UI Semilight" w:hAnsi="Segoe UI Semilight" w:cs="Segoe UI Semilight"/>
          <w:sz w:val="20"/>
          <w:szCs w:val="20"/>
          <w:lang w:eastAsia="es-CO"/>
        </w:rPr>
        <w:t xml:space="preserve">las conductas tipificadas como delitos fuente de lavado de activos y financiación del terrorismo. Así mismo, </w:t>
      </w:r>
      <w:r w:rsidRPr="00EA6F18">
        <w:rPr>
          <w:rFonts w:ascii="Segoe UI Semilight" w:hAnsi="Segoe UI Semilight" w:cs="Segoe UI Semilight"/>
          <w:sz w:val="20"/>
          <w:szCs w:val="20"/>
        </w:rPr>
        <w:t xml:space="preserve">se obliga a realizar todas las actividades encaminadas a asegurar que sus </w:t>
      </w:r>
      <w:r w:rsidRPr="00EA6F18">
        <w:rPr>
          <w:rFonts w:ascii="Segoe UI Semilight" w:hAnsi="Segoe UI Semilight" w:cs="Segoe UI Semilight"/>
          <w:sz w:val="20"/>
          <w:szCs w:val="20"/>
          <w:lang w:eastAsia="es-CO"/>
        </w:rPr>
        <w:t>administradores, socios, beneficiarios finales, empresas vinculadas en cualquier de los eventos de los artículos 26, 27 y 28 de la Ley 222 de 1995, inversionistas y donantes</w:t>
      </w:r>
      <w:proofErr w:type="gramStart"/>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sz w:val="20"/>
          <w:szCs w:val="20"/>
        </w:rPr>
        <w:t>,</w:t>
      </w:r>
      <w:proofErr w:type="gramEnd"/>
      <w:r w:rsidRPr="00EA6F18">
        <w:rPr>
          <w:rFonts w:ascii="Segoe UI Semilight" w:hAnsi="Segoe UI Semilight" w:cs="Segoe UI Semilight"/>
          <w:sz w:val="20"/>
          <w:szCs w:val="20"/>
        </w:rPr>
        <w:t xml:space="preserve"> y los recursos de éstos, no se encuentren relacionados o provengan de actividades ilícitas entre ellas, </w:t>
      </w:r>
      <w:r w:rsidRPr="00EA6F18">
        <w:rPr>
          <w:rFonts w:ascii="Segoe UI Semilight" w:hAnsi="Segoe UI Semilight" w:cs="Segoe UI Semilight"/>
          <w:sz w:val="20"/>
          <w:szCs w:val="20"/>
          <w:lang w:eastAsia="es-CO"/>
        </w:rPr>
        <w:t>las conductas tipificadas como delitos fuente de lavado de activos y financiación del terrorismo</w:t>
      </w:r>
      <w:r w:rsidRPr="00EA6F18">
        <w:rPr>
          <w:rFonts w:ascii="Segoe UI Semilight" w:hAnsi="Segoe UI Semilight" w:cs="Segoe UI Semilight"/>
          <w:sz w:val="20"/>
          <w:szCs w:val="20"/>
        </w:rPr>
        <w:t>.</w:t>
      </w:r>
    </w:p>
    <w:p w14:paraId="257BF99F" w14:textId="77777777" w:rsidR="00717FB1" w:rsidRPr="00EA6F18" w:rsidRDefault="00717FB1" w:rsidP="00EA6F18">
      <w:pPr>
        <w:spacing w:after="0" w:line="240" w:lineRule="auto"/>
        <w:jc w:val="both"/>
        <w:rPr>
          <w:rFonts w:ascii="Segoe UI Semilight" w:hAnsi="Segoe UI Semilight" w:cs="Segoe UI Semilight"/>
          <w:sz w:val="20"/>
          <w:szCs w:val="20"/>
        </w:rPr>
      </w:pPr>
    </w:p>
    <w:p w14:paraId="202406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r w:rsidRPr="00EA6F18">
        <w:rPr>
          <w:rFonts w:ascii="Segoe UI Semilight" w:hAnsi="Segoe UI Semilight" w:cs="Segoe UI Semilight"/>
          <w:color w:val="000000" w:themeColor="text1"/>
          <w:sz w:val="20"/>
          <w:szCs w:val="20"/>
        </w:rPr>
        <w:t xml:space="preserve">En dicho sentido, </w:t>
      </w:r>
      <w:r w:rsidRPr="00EA6F18">
        <w:rPr>
          <w:rFonts w:ascii="Segoe UI Semilight" w:hAnsi="Segoe UI Semilight" w:cs="Segoe UI Semilight"/>
          <w:b/>
          <w:bCs/>
          <w:sz w:val="20"/>
          <w:szCs w:val="20"/>
          <w:lang w:eastAsia="es-CO"/>
        </w:rPr>
        <w:t>EL</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podrá dar por terminado el presente contrato si en su ejecución, por cualquier medio tiene conocimiento que:</w:t>
      </w:r>
    </w:p>
    <w:p w14:paraId="2122EFBB" w14:textId="77777777" w:rsidR="00717FB1" w:rsidRPr="00EA6F18" w:rsidRDefault="00717FB1" w:rsidP="00EA6F18">
      <w:pPr>
        <w:spacing w:after="0" w:line="240" w:lineRule="auto"/>
        <w:contextualSpacing/>
        <w:jc w:val="both"/>
        <w:rPr>
          <w:rFonts w:ascii="Segoe UI Semilight" w:hAnsi="Segoe UI Semilight" w:cs="Segoe UI Semilight"/>
          <w:sz w:val="20"/>
          <w:szCs w:val="20"/>
          <w:lang w:eastAsia="es-CO"/>
        </w:rPr>
      </w:pPr>
    </w:p>
    <w:p w14:paraId="54538A76" w14:textId="1F1F0882"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EL CONTRATISTA</w:t>
      </w:r>
      <w:r w:rsidRPr="00EA6F18">
        <w:rPr>
          <w:rFonts w:ascii="Segoe UI Semilight" w:hAnsi="Segoe UI Semilight" w:cs="Segoe UI Semilight"/>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 xml:space="preserve">Por decretarse respecto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EL</w:t>
      </w:r>
      <w:r w:rsidRPr="00EA6F18">
        <w:rPr>
          <w:rFonts w:ascii="Segoe UI Semilight" w:hAnsi="Segoe UI Semilight" w:cs="Segoe UI Semilight"/>
          <w:b/>
          <w:bCs/>
          <w:sz w:val="20"/>
          <w:szCs w:val="20"/>
        </w:rPr>
        <w:t xml:space="preserve"> CONTRATISTA </w:t>
      </w:r>
      <w:r w:rsidRPr="00EA6F18">
        <w:rPr>
          <w:rFonts w:ascii="Segoe UI Semilight" w:hAnsi="Segoe UI Semilight" w:cs="Segoe UI Semilight"/>
          <w:sz w:val="20"/>
          <w:szCs w:val="20"/>
        </w:rPr>
        <w:t xml:space="preserve">o alguno de sus administradores o socios se encuentren vinculados con formulación de acusación a conductas tipificadas como delitos fuente de lavado de activos y financiación del </w:t>
      </w:r>
      <w:r w:rsidRPr="00EA6F18">
        <w:rPr>
          <w:rFonts w:ascii="Segoe UI Semilight" w:hAnsi="Segoe UI Semilight" w:cs="Segoe UI Semilight"/>
          <w:sz w:val="20"/>
          <w:szCs w:val="20"/>
        </w:rPr>
        <w:lastRenderedPageBreak/>
        <w:t>terrorismo o se encuentren reportados por algún órgano de inspección, vigilancia o control u organismo judicial, por conductas asociadas a presunto lavado de activos y/o financiación del terrorismo.</w:t>
      </w:r>
    </w:p>
    <w:p w14:paraId="124BDC62" w14:textId="77777777" w:rsidR="00717FB1" w:rsidRPr="00EA6F18" w:rsidRDefault="00717FB1" w:rsidP="00CF3C42">
      <w:pPr>
        <w:pStyle w:val="Prrafodelista"/>
        <w:numPr>
          <w:ilvl w:val="0"/>
          <w:numId w:val="12"/>
        </w:num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rPr>
        <w:t>Cuando existan factores de exposición al riesgo tales como: referencias negativas con relación al</w:t>
      </w:r>
      <w:r w:rsidRPr="00EA6F18">
        <w:rPr>
          <w:rFonts w:ascii="Segoe UI Semilight" w:hAnsi="Segoe UI Semilight" w:cs="Segoe UI Semilight"/>
          <w:b/>
          <w:bCs/>
          <w:sz w:val="20"/>
          <w:szCs w:val="20"/>
        </w:rPr>
        <w:t xml:space="preserve"> CONTRATISTA</w:t>
      </w:r>
      <w:r w:rsidRPr="00EA6F18">
        <w:rPr>
          <w:rFonts w:ascii="Segoe UI Semilight" w:hAnsi="Segoe UI Semilight" w:cs="Segoe UI Semilight"/>
          <w:sz w:val="20"/>
          <w:szCs w:val="20"/>
        </w:rPr>
        <w:t xml:space="preserve">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03524FD5" w14:textId="77777777" w:rsidR="00717FB1" w:rsidRPr="00EA6F18" w:rsidRDefault="00717FB1" w:rsidP="00EA6F18">
      <w:pPr>
        <w:pStyle w:val="Prrafodelista"/>
        <w:spacing w:after="0" w:line="240" w:lineRule="auto"/>
        <w:jc w:val="both"/>
        <w:rPr>
          <w:rFonts w:ascii="Segoe UI Semilight" w:hAnsi="Segoe UI Semilight" w:cs="Segoe UI Semilight"/>
          <w:sz w:val="20"/>
          <w:szCs w:val="20"/>
        </w:rPr>
      </w:pPr>
    </w:p>
    <w:p w14:paraId="07CD42A6" w14:textId="77777777" w:rsidR="00717FB1" w:rsidRPr="00EA6F18" w:rsidRDefault="00717FB1"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sz w:val="20"/>
          <w:szCs w:val="20"/>
          <w:lang w:eastAsia="es-CO"/>
        </w:rPr>
        <w:t xml:space="preserve">En consecuencia, una vez acaecido alguno de los eventos descritos anteriormente la </w:t>
      </w:r>
      <w:r w:rsidRPr="00EA6F18">
        <w:rPr>
          <w:rFonts w:ascii="Segoe UI Semilight" w:hAnsi="Segoe UI Semilight" w:cs="Segoe UI Semilight"/>
          <w:b/>
          <w:bCs/>
          <w:sz w:val="20"/>
          <w:szCs w:val="20"/>
          <w:lang w:val="es-ES" w:eastAsia="es-CO"/>
        </w:rPr>
        <w:t>CONTRATANTE</w:t>
      </w:r>
      <w:r w:rsidRPr="00EA6F18">
        <w:rPr>
          <w:rFonts w:ascii="Segoe UI Semilight" w:hAnsi="Segoe UI Semilight" w:cs="Segoe UI Semilight"/>
          <w:sz w:val="20"/>
          <w:szCs w:val="20"/>
          <w:lang w:eastAsia="es-CO"/>
        </w:rPr>
        <w:t xml:space="preserve"> mediante comunicación dirigida al </w:t>
      </w:r>
      <w:r w:rsidRPr="00EA6F18">
        <w:rPr>
          <w:rFonts w:ascii="Segoe UI Semilight" w:hAnsi="Segoe UI Semilight" w:cs="Segoe UI Semilight"/>
          <w:b/>
          <w:bCs/>
          <w:sz w:val="20"/>
          <w:szCs w:val="20"/>
          <w:lang w:val="es-ES" w:eastAsia="es-CO"/>
        </w:rPr>
        <w:t>CONTRATISTA</w:t>
      </w:r>
      <w:r w:rsidRPr="00EA6F18">
        <w:rPr>
          <w:rFonts w:ascii="Segoe UI Semilight" w:hAnsi="Segoe UI Semilight" w:cs="Segoe UI Semilight"/>
          <w:sz w:val="20"/>
          <w:szCs w:val="20"/>
          <w:lang w:eastAsia="es-CO"/>
        </w:rPr>
        <w:t xml:space="preserve">, a su última dirección física y/o último correo electrónico registrado, informará la terminación y liquidación del contrato, </w:t>
      </w:r>
      <w:r w:rsidRPr="00EA6F18">
        <w:rPr>
          <w:rFonts w:ascii="Segoe UI Semilight" w:hAnsi="Segoe UI Semilight" w:cs="Segoe UI Semilight"/>
          <w:sz w:val="20"/>
          <w:szCs w:val="20"/>
        </w:rPr>
        <w:t xml:space="preserve">sin que por este hecho esté obligado a indemnizar de ningún tipo de perjuicio al </w:t>
      </w:r>
      <w:r w:rsidRPr="00EA6F18">
        <w:rPr>
          <w:rFonts w:ascii="Segoe UI Semilight" w:hAnsi="Segoe UI Semilight" w:cs="Segoe UI Semilight"/>
          <w:b/>
          <w:bCs/>
          <w:sz w:val="20"/>
          <w:szCs w:val="20"/>
        </w:rPr>
        <w:t>CONTRATISTA</w:t>
      </w:r>
      <w:r w:rsidRPr="00EA6F18">
        <w:rPr>
          <w:rFonts w:ascii="Segoe UI Semilight" w:hAnsi="Segoe UI Semilight" w:cs="Segoe UI Semilight"/>
          <w:sz w:val="20"/>
          <w:szCs w:val="20"/>
        </w:rPr>
        <w:t>.</w:t>
      </w:r>
    </w:p>
    <w:p w14:paraId="13FF3C9E"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68828A7C" w14:textId="77777777" w:rsidR="00717FB1" w:rsidRPr="00EA6F18" w:rsidRDefault="00717FB1" w:rsidP="00EA6F18">
      <w:pPr>
        <w:spacing w:after="0" w:line="240" w:lineRule="auto"/>
        <w:jc w:val="both"/>
        <w:rPr>
          <w:rFonts w:ascii="Segoe UI Semilight" w:hAnsi="Segoe UI Semilight" w:cs="Segoe UI Semilight"/>
          <w:sz w:val="20"/>
          <w:szCs w:val="20"/>
          <w:lang w:eastAsia="es-CO"/>
        </w:rPr>
      </w:pPr>
      <w:r w:rsidRPr="00EA6F18">
        <w:rPr>
          <w:rFonts w:ascii="Segoe UI Semilight" w:hAnsi="Segoe UI Semilight" w:cs="Segoe UI Semilight"/>
          <w:sz w:val="20"/>
          <w:szCs w:val="20"/>
          <w:lang w:eastAsia="es-CO"/>
        </w:rPr>
        <w:t xml:space="preserve">Así mismo, </w:t>
      </w:r>
      <w:r w:rsidRPr="00EA6F18">
        <w:rPr>
          <w:rFonts w:ascii="Segoe UI Semilight" w:hAnsi="Segoe UI Semilight" w:cs="Segoe UI Semilight"/>
          <w:b/>
          <w:bCs/>
          <w:sz w:val="20"/>
          <w:szCs w:val="20"/>
          <w:lang w:eastAsia="es-CO"/>
        </w:rPr>
        <w:t>LA</w:t>
      </w:r>
      <w:r w:rsidRPr="00EA6F18">
        <w:rPr>
          <w:rFonts w:ascii="Segoe UI Semilight" w:hAnsi="Segoe UI Semilight" w:cs="Segoe UI Semilight"/>
          <w:sz w:val="20"/>
          <w:szCs w:val="20"/>
          <w:lang w:eastAsia="es-CO"/>
        </w:rPr>
        <w:t xml:space="preserve"> </w:t>
      </w:r>
      <w:r w:rsidRPr="00EA6F18">
        <w:rPr>
          <w:rFonts w:ascii="Segoe UI Semilight" w:hAnsi="Segoe UI Semilight" w:cs="Segoe UI Semilight"/>
          <w:b/>
          <w:bCs/>
          <w:sz w:val="20"/>
          <w:szCs w:val="20"/>
          <w:lang w:eastAsia="es-CO"/>
        </w:rPr>
        <w:t>CONTRATANTE</w:t>
      </w:r>
      <w:r w:rsidRPr="00EA6F18">
        <w:rPr>
          <w:rFonts w:ascii="Segoe UI Semilight" w:hAnsi="Segoe UI Semilight" w:cs="Segoe UI Semilight"/>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EA6F18" w:rsidRDefault="00077CA7" w:rsidP="00EA6F18">
      <w:pPr>
        <w:spacing w:after="0" w:line="240" w:lineRule="auto"/>
        <w:jc w:val="both"/>
        <w:rPr>
          <w:rFonts w:ascii="Segoe UI Semilight" w:hAnsi="Segoe UI Semilight" w:cs="Segoe UI Semilight"/>
          <w:sz w:val="20"/>
          <w:szCs w:val="20"/>
          <w:lang w:eastAsia="es-CO"/>
        </w:rPr>
      </w:pPr>
    </w:p>
    <w:p w14:paraId="7307A00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rPr>
        <w:t>PARÁGRAFO PRIMERO - ACTUALIZACIÓN DE INFORMACIÓN</w:t>
      </w:r>
      <w:r w:rsidRPr="00EA6F18">
        <w:rPr>
          <w:rFonts w:ascii="Segoe UI Semilight" w:hAnsi="Segoe UI Semilight" w:cs="Segoe UI Semilight"/>
          <w:sz w:val="20"/>
          <w:szCs w:val="20"/>
        </w:rPr>
        <w:t>: El</w:t>
      </w:r>
      <w:r w:rsidRPr="00EA6F18">
        <w:rPr>
          <w:rFonts w:ascii="Segoe UI Semilight" w:hAnsi="Segoe UI Semilight" w:cs="Segoe UI Semilight"/>
          <w:iCs/>
          <w:sz w:val="20"/>
          <w:szCs w:val="20"/>
        </w:rPr>
        <w:t xml:space="preserve"> </w:t>
      </w:r>
      <w:r w:rsidRPr="00EA6F18">
        <w:rPr>
          <w:rFonts w:ascii="Segoe UI Semilight" w:hAnsi="Segoe UI Semilight" w:cs="Segoe UI Semilight"/>
          <w:b/>
          <w:bCs/>
          <w:iCs/>
          <w:sz w:val="20"/>
          <w:szCs w:val="20"/>
        </w:rPr>
        <w:t>CONTRATISTA</w:t>
      </w:r>
      <w:r w:rsidRPr="00EA6F18">
        <w:rPr>
          <w:rFonts w:ascii="Segoe UI Semilight" w:hAnsi="Segoe UI Semilight" w:cs="Segoe UI Semilight"/>
          <w:iCs/>
          <w:sz w:val="20"/>
          <w:szCs w:val="20"/>
        </w:rPr>
        <w:t xml:space="preserve"> </w:t>
      </w:r>
      <w:r w:rsidRPr="00EA6F18">
        <w:rPr>
          <w:rFonts w:ascii="Segoe UI Semilight" w:hAnsi="Segoe UI Semilight" w:cs="Segoe UI Semilight"/>
          <w:sz w:val="20"/>
          <w:szCs w:val="20"/>
        </w:rPr>
        <w:t xml:space="preserve">se obliga a actualizar dentro de la periodicidad establecida por la </w:t>
      </w:r>
      <w:r w:rsidRPr="00EA6F18">
        <w:rPr>
          <w:rFonts w:ascii="Segoe UI Semilight" w:hAnsi="Segoe UI Semilight" w:cs="Segoe UI Semilight"/>
          <w:b/>
          <w:bCs/>
          <w:sz w:val="20"/>
          <w:szCs w:val="20"/>
        </w:rPr>
        <w:t xml:space="preserve">FIDUCIARIA </w:t>
      </w:r>
      <w:r w:rsidRPr="00EA6F18">
        <w:rPr>
          <w:rFonts w:ascii="Segoe UI Semilight" w:hAnsi="Segoe UI Semilight" w:cs="Segoe UI Semilight"/>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3" w:name="_Hlk112080896"/>
      <w:r w:rsidRPr="00EA6F18">
        <w:rPr>
          <w:rFonts w:ascii="Segoe UI Semilight" w:hAnsi="Segoe UI Semilight" w:cs="Segoe UI Semilight"/>
          <w:sz w:val="20"/>
          <w:szCs w:val="20"/>
          <w:lang w:eastAsia="es-ES"/>
        </w:rPr>
        <w:t xml:space="preserve"> No obstante, lo anterior,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sz w:val="20"/>
          <w:szCs w:val="20"/>
          <w:lang w:eastAsia="es-ES"/>
        </w:rPr>
        <w:t xml:space="preserve"> </w:t>
      </w:r>
    </w:p>
    <w:p w14:paraId="3ADF92D5"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r w:rsidRPr="00EA6F18">
        <w:rPr>
          <w:rFonts w:ascii="Segoe UI Semilight" w:hAnsi="Segoe UI Semilight" w:cs="Segoe UI Semilight"/>
          <w:b/>
          <w:bCs/>
          <w:sz w:val="20"/>
          <w:szCs w:val="20"/>
          <w:lang w:eastAsia="es-ES"/>
        </w:rPr>
        <w:t>PARÁGRAFO SEGUNDO:</w:t>
      </w:r>
      <w:r w:rsidRPr="00EA6F18">
        <w:rPr>
          <w:rFonts w:ascii="Segoe UI Semilight" w:hAnsi="Segoe UI Semilight" w:cs="Segoe UI Semilight"/>
          <w:sz w:val="20"/>
          <w:szCs w:val="20"/>
          <w:lang w:eastAsia="es-ES"/>
        </w:rPr>
        <w:t xml:space="preserve"> En todo caso, </w:t>
      </w:r>
      <w:r w:rsidRPr="00EA6F18">
        <w:rPr>
          <w:rFonts w:ascii="Segoe UI Semilight" w:hAnsi="Segoe UI Semilight" w:cs="Segoe UI Semilight"/>
          <w:b/>
          <w:bCs/>
          <w:sz w:val="20"/>
          <w:szCs w:val="20"/>
          <w:lang w:eastAsia="es-ES"/>
        </w:rPr>
        <w:t>EL</w:t>
      </w:r>
      <w:r w:rsidRPr="00EA6F18">
        <w:rPr>
          <w:rFonts w:ascii="Segoe UI Semilight" w:hAnsi="Segoe UI Semilight" w:cs="Segoe UI Semilight"/>
          <w:sz w:val="20"/>
          <w:szCs w:val="20"/>
          <w:lang w:eastAsia="es-ES"/>
        </w:rPr>
        <w:t xml:space="preserve">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rPr>
        <w:t xml:space="preserve"> </w:t>
      </w:r>
      <w:r w:rsidRPr="00EA6F18">
        <w:rPr>
          <w:rFonts w:ascii="Segoe UI Semilight" w:hAnsi="Segoe UI Semilight" w:cs="Segoe UI Semilight"/>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3"/>
    <w:p w14:paraId="2E10BF42" w14:textId="77777777" w:rsidR="00717FB1" w:rsidRPr="00EA6F18" w:rsidRDefault="00717FB1" w:rsidP="00EA6F18">
      <w:pPr>
        <w:autoSpaceDE w:val="0"/>
        <w:autoSpaceDN w:val="0"/>
        <w:adjustRightInd w:val="0"/>
        <w:spacing w:after="0" w:line="240" w:lineRule="auto"/>
        <w:contextualSpacing/>
        <w:jc w:val="both"/>
        <w:rPr>
          <w:rFonts w:ascii="Segoe UI Semilight" w:hAnsi="Segoe UI Semilight" w:cs="Segoe UI Semilight"/>
          <w:sz w:val="20"/>
          <w:szCs w:val="20"/>
          <w:lang w:eastAsia="es-ES"/>
        </w:rPr>
      </w:pPr>
    </w:p>
    <w:p w14:paraId="616BBB8E" w14:textId="487172F9" w:rsidR="001E3546" w:rsidRPr="00EA6F18" w:rsidRDefault="00717FB1" w:rsidP="00EA6F18">
      <w:pPr>
        <w:spacing w:after="0" w:line="240" w:lineRule="auto"/>
        <w:jc w:val="both"/>
        <w:rPr>
          <w:rFonts w:ascii="Segoe UI Semilight" w:hAnsi="Segoe UI Semilight" w:cs="Segoe UI Semilight"/>
          <w:sz w:val="20"/>
          <w:szCs w:val="20"/>
          <w:lang w:val="es-CO" w:eastAsia="ko-KR"/>
        </w:rPr>
      </w:pPr>
      <w:r w:rsidRPr="00EA6F18">
        <w:rPr>
          <w:rFonts w:ascii="Segoe UI Semilight" w:hAnsi="Segoe UI Semilight" w:cs="Segoe UI Semilight"/>
          <w:b/>
          <w:bCs/>
          <w:sz w:val="20"/>
          <w:szCs w:val="20"/>
          <w:lang w:eastAsia="es-ES"/>
        </w:rPr>
        <w:t>PARÁGRAFO TERCERO:</w:t>
      </w:r>
      <w:r w:rsidRPr="00EA6F18">
        <w:rPr>
          <w:rFonts w:ascii="Segoe UI Semilight" w:hAnsi="Segoe UI Semilight" w:cs="Segoe UI Semilight"/>
          <w:sz w:val="20"/>
          <w:szCs w:val="20"/>
          <w:lang w:eastAsia="es-ES"/>
        </w:rPr>
        <w:t xml:space="preserve"> El reiterado incumplimiento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EA6F18">
        <w:rPr>
          <w:rFonts w:ascii="Segoe UI Semilight" w:eastAsia="Times New Roman" w:hAnsi="Segoe UI Semilight" w:cs="Segoe UI Semilight"/>
          <w:b/>
          <w:sz w:val="20"/>
          <w:szCs w:val="20"/>
          <w:lang w:eastAsia="ko-KR"/>
        </w:rPr>
        <w:t>CONTRATISTA</w:t>
      </w:r>
      <w:r w:rsidRPr="00EA6F18">
        <w:rPr>
          <w:rFonts w:ascii="Segoe UI Semilight" w:hAnsi="Segoe UI Semilight" w:cs="Segoe UI Semilight"/>
          <w:sz w:val="20"/>
          <w:szCs w:val="20"/>
          <w:lang w:eastAsia="es-ES"/>
        </w:rPr>
        <w:t>.</w:t>
      </w:r>
    </w:p>
    <w:p w14:paraId="7D072D92"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eastAsia="ko-KR"/>
        </w:rPr>
      </w:pPr>
    </w:p>
    <w:p w14:paraId="176C24F7" w14:textId="51BE9958" w:rsidR="001E3546" w:rsidRPr="00EA6F18" w:rsidRDefault="001E3546" w:rsidP="00EA6F18">
      <w:pPr>
        <w:spacing w:after="0" w:line="240" w:lineRule="auto"/>
        <w:contextualSpacing/>
        <w:jc w:val="both"/>
        <w:rPr>
          <w:rFonts w:ascii="Segoe UI Semilight" w:hAnsi="Segoe UI Semilight" w:cs="Segoe UI Semilight"/>
          <w:b/>
          <w:sz w:val="20"/>
          <w:szCs w:val="20"/>
          <w:u w:val="single"/>
        </w:rPr>
      </w:pPr>
      <w:r w:rsidRPr="00EA6F18">
        <w:rPr>
          <w:rFonts w:ascii="Segoe UI Semilight" w:hAnsi="Segoe UI Semilight" w:cs="Segoe UI Semilight"/>
          <w:b/>
          <w:bCs/>
          <w:sz w:val="20"/>
          <w:szCs w:val="20"/>
          <w:lang w:eastAsia="ko-KR"/>
        </w:rPr>
        <w:t xml:space="preserve">CLÁUSULA VIGÉSIMA </w:t>
      </w:r>
      <w:r w:rsidR="00CF3C42">
        <w:rPr>
          <w:rFonts w:ascii="Segoe UI Semilight" w:hAnsi="Segoe UI Semilight" w:cs="Segoe UI Semilight"/>
          <w:b/>
          <w:bCs/>
          <w:sz w:val="20"/>
          <w:szCs w:val="20"/>
          <w:lang w:eastAsia="ko-KR"/>
        </w:rPr>
        <w:t>SEGUNDA</w:t>
      </w:r>
      <w:r w:rsidRPr="00EA6F18">
        <w:rPr>
          <w:rFonts w:ascii="Segoe UI Semilight" w:hAnsi="Segoe UI Semilight" w:cs="Segoe UI Semilight"/>
          <w:b/>
          <w:bCs/>
          <w:sz w:val="20"/>
          <w:szCs w:val="20"/>
          <w:lang w:eastAsia="ko-KR"/>
        </w:rPr>
        <w:t xml:space="preserve"> </w:t>
      </w:r>
      <w:r w:rsidRPr="00EA6F18">
        <w:rPr>
          <w:rFonts w:ascii="Segoe UI Semilight" w:hAnsi="Segoe UI Semilight" w:cs="Segoe UI Semilight"/>
          <w:b/>
          <w:bCs/>
          <w:sz w:val="20"/>
          <w:szCs w:val="20"/>
          <w:lang w:val="es-ES_tradnl"/>
        </w:rPr>
        <w:t xml:space="preserve">-  </w:t>
      </w:r>
      <w:r w:rsidRPr="00EA6F18">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EA6F18">
        <w:rPr>
          <w:rFonts w:ascii="Segoe UI Semilight" w:hAnsi="Segoe UI Semilight" w:cs="Segoe UI Semilight"/>
          <w:bCs/>
          <w:sz w:val="20"/>
          <w:szCs w:val="20"/>
        </w:rPr>
        <w:t>El</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sz w:val="20"/>
          <w:szCs w:val="20"/>
        </w:rPr>
        <w:t xml:space="preserve">autoriza expresa e irrevocablemente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w:t>
      </w:r>
      <w:r w:rsidRPr="00EA6F18">
        <w:rPr>
          <w:rFonts w:ascii="Segoe UI Semilight" w:hAnsi="Segoe UI Semilight" w:cs="Segoe UI Semilight"/>
          <w:sz w:val="20"/>
          <w:szCs w:val="20"/>
        </w:rPr>
        <w:lastRenderedPageBreak/>
        <w:t>1266 de 2008, Ley 1581 de 2012, y demás normas que la modifiquen, aclaren o reglamenten. Así mismo</w:t>
      </w:r>
      <w:r w:rsidRPr="00EA6F18">
        <w:rPr>
          <w:rFonts w:ascii="Segoe UI Semilight" w:hAnsi="Segoe UI Semilight" w:cs="Segoe UI Semilight"/>
          <w:b/>
          <w:bCs/>
          <w:sz w:val="20"/>
          <w:szCs w:val="20"/>
        </w:rPr>
        <w:t xml:space="preserve">, </w:t>
      </w:r>
      <w:r w:rsidRPr="00EA6F18">
        <w:rPr>
          <w:rFonts w:ascii="Segoe UI Semilight" w:hAnsi="Segoe UI Semilight" w:cs="Segoe UI Semilight"/>
          <w:bCs/>
          <w:sz w:val="20"/>
          <w:szCs w:val="20"/>
        </w:rPr>
        <w:t xml:space="preserve">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autoriza de manera expresa e irrevocable a </w:t>
      </w:r>
      <w:r w:rsidRPr="00EA6F18">
        <w:rPr>
          <w:rFonts w:ascii="Segoe UI Semilight" w:hAnsi="Segoe UI Semilight" w:cs="Segoe UI Semilight"/>
          <w:b/>
          <w:sz w:val="20"/>
          <w:szCs w:val="20"/>
        </w:rPr>
        <w:t>FIDUCOLDEX,</w:t>
      </w:r>
      <w:r w:rsidRPr="00EA6F18">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EA6F18">
        <w:rPr>
          <w:rFonts w:ascii="Segoe UI Semilight" w:hAnsi="Segoe UI Semilight" w:cs="Segoe UI Semilight"/>
          <w:b/>
          <w:snapToGrid w:val="0"/>
          <w:sz w:val="20"/>
          <w:szCs w:val="20"/>
          <w:lang w:eastAsia="es-ES"/>
        </w:rPr>
        <w:t>CONTRATISTA</w:t>
      </w:r>
      <w:r w:rsidRPr="00EA6F18">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2AD2D300" w14:textId="77777777" w:rsidR="001E3546" w:rsidRPr="00EA6F18" w:rsidRDefault="001E3546" w:rsidP="00EA6F18">
      <w:pPr>
        <w:spacing w:after="0" w:line="240" w:lineRule="auto"/>
        <w:contextualSpacing/>
        <w:jc w:val="both"/>
        <w:rPr>
          <w:rFonts w:ascii="Segoe UI Semilight" w:hAnsi="Segoe UI Semilight" w:cs="Segoe UI Semilight"/>
          <w:b/>
          <w:bCs/>
          <w:sz w:val="20"/>
          <w:szCs w:val="20"/>
          <w:lang w:val="es-ES_tradnl"/>
        </w:rPr>
      </w:pPr>
    </w:p>
    <w:p w14:paraId="74F57479" w14:textId="47660D62"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eastAsia="Times New Roman" w:hAnsi="Segoe UI Semilight" w:cs="Segoe UI Semilight"/>
          <w:b/>
          <w:sz w:val="20"/>
          <w:szCs w:val="20"/>
          <w:lang w:val="es-CO"/>
        </w:rPr>
        <w:t xml:space="preserve">CLÁUSULA VIGÉSIMA </w:t>
      </w:r>
      <w:r w:rsidR="00CF3C42">
        <w:rPr>
          <w:rFonts w:ascii="Segoe UI Semilight" w:eastAsia="Times New Roman" w:hAnsi="Segoe UI Semilight" w:cs="Segoe UI Semilight"/>
          <w:b/>
          <w:sz w:val="20"/>
          <w:szCs w:val="20"/>
          <w:lang w:val="es-CO"/>
        </w:rPr>
        <w:t>TERCERA</w:t>
      </w:r>
      <w:r w:rsidRPr="00EA6F18">
        <w:rPr>
          <w:rFonts w:ascii="Segoe UI Semilight" w:eastAsia="Times New Roman" w:hAnsi="Segoe UI Semilight" w:cs="Segoe UI Semilight"/>
          <w:b/>
          <w:sz w:val="20"/>
          <w:szCs w:val="20"/>
          <w:lang w:val="es-CO"/>
        </w:rPr>
        <w:t xml:space="preserve"> - </w:t>
      </w:r>
      <w:r w:rsidRPr="00EA6F18">
        <w:rPr>
          <w:rFonts w:ascii="Segoe UI Semilight" w:hAnsi="Segoe UI Semilight" w:cs="Segoe UI Semilight"/>
          <w:b/>
          <w:bCs/>
          <w:sz w:val="20"/>
          <w:szCs w:val="20"/>
        </w:rPr>
        <w:t>RESPONSABILIDAD SOCIAL EMPRESARIAL:</w:t>
      </w:r>
      <w:r w:rsidRPr="00EA6F18">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EA6F18" w:rsidRDefault="001E3546" w:rsidP="00EA6F18">
      <w:pPr>
        <w:spacing w:after="0" w:line="240" w:lineRule="auto"/>
        <w:contextualSpacing/>
        <w:jc w:val="both"/>
        <w:rPr>
          <w:rFonts w:ascii="Segoe UI Semilight" w:hAnsi="Segoe UI Semilight" w:cs="Segoe UI Semilight"/>
          <w:b/>
          <w:sz w:val="20"/>
          <w:szCs w:val="20"/>
          <w:highlight w:val="green"/>
        </w:rPr>
      </w:pPr>
    </w:p>
    <w:p w14:paraId="1E04E3BE" w14:textId="0521D94F" w:rsidR="007C7FBF" w:rsidRPr="00EA6F18" w:rsidRDefault="001E3546"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CUARTA</w:t>
      </w:r>
      <w:r w:rsidR="00424580" w:rsidRPr="00EA6F18">
        <w:rPr>
          <w:rFonts w:ascii="Segoe UI Semilight" w:hAnsi="Segoe UI Semilight" w:cs="Segoe UI Semilight"/>
          <w:b/>
          <w:sz w:val="20"/>
          <w:szCs w:val="20"/>
          <w:lang w:val="es-ES_tradnl"/>
        </w:rPr>
        <w:t xml:space="preserve"> – CONFIDENCIALIDAD: </w:t>
      </w:r>
      <w:r w:rsidR="007C7FBF" w:rsidRPr="00EA6F18">
        <w:rPr>
          <w:rFonts w:ascii="Segoe UI Semilight" w:eastAsia="Arial" w:hAnsi="Segoe UI Semilight" w:cs="Segoe UI Semilight"/>
          <w:b/>
          <w:bCs/>
          <w:color w:val="0D0D0D" w:themeColor="text1" w:themeTint="F2"/>
          <w:sz w:val="20"/>
          <w:szCs w:val="20"/>
        </w:rPr>
        <w:t>EL CONTRATISTA</w:t>
      </w:r>
      <w:r w:rsidR="007C7FBF" w:rsidRPr="00EA6F18">
        <w:rPr>
          <w:rFonts w:ascii="Segoe UI Semilight" w:eastAsia="Arial" w:hAnsi="Segoe UI Semilight" w:cs="Segoe UI Semilight"/>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EA6F18">
        <w:rPr>
          <w:rFonts w:ascii="Segoe UI Semilight" w:eastAsia="Arial" w:hAnsi="Segoe UI Semilight" w:cs="Segoe UI Semilight"/>
          <w:color w:val="0D0D0D" w:themeColor="text1" w:themeTint="F2"/>
          <w:sz w:val="20"/>
          <w:szCs w:val="20"/>
        </w:rPr>
        <w:t>y</w:t>
      </w:r>
      <w:proofErr w:type="gramEnd"/>
      <w:r w:rsidR="007C7FBF" w:rsidRPr="00EA6F18">
        <w:rPr>
          <w:rFonts w:ascii="Segoe UI Semilight" w:eastAsia="Arial" w:hAnsi="Segoe UI Semilight" w:cs="Segoe UI Semilight"/>
          <w:color w:val="0D0D0D" w:themeColor="text1" w:themeTint="F2"/>
          <w:sz w:val="20"/>
          <w:szCs w:val="20"/>
        </w:rPr>
        <w:t xml:space="preserve"> por lo tanto, sólo podrá ser utilizada para el cabal cumplimiento del contrato a suscribir. </w:t>
      </w:r>
    </w:p>
    <w:p w14:paraId="3CA1B602"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2D0373B" w14:textId="49174BB5"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color w:val="0D0D0D" w:themeColor="text1" w:themeTint="F2"/>
          <w:sz w:val="20"/>
          <w:szCs w:val="20"/>
        </w:rPr>
        <w:t xml:space="preserve">En consecuencia,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devolver toda la documentación y material que haya recibido durante la ejecución.</w:t>
      </w:r>
    </w:p>
    <w:p w14:paraId="338FF2FB" w14:textId="77777777" w:rsidR="002446F1" w:rsidRPr="00EA6F18" w:rsidRDefault="002446F1" w:rsidP="00EA6F18">
      <w:pPr>
        <w:spacing w:after="0" w:line="240" w:lineRule="auto"/>
        <w:jc w:val="both"/>
        <w:rPr>
          <w:rFonts w:ascii="Segoe UI Semilight" w:eastAsia="Arial" w:hAnsi="Segoe UI Semilight" w:cs="Segoe UI Semilight"/>
          <w:color w:val="0D0D0D" w:themeColor="text1" w:themeTint="F2"/>
          <w:sz w:val="20"/>
          <w:szCs w:val="20"/>
        </w:rPr>
      </w:pPr>
    </w:p>
    <w:p w14:paraId="3E32CF2F"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PRIMERO.</w:t>
      </w:r>
      <w:r w:rsidRPr="00EA6F18">
        <w:rPr>
          <w:rFonts w:ascii="Segoe UI Semilight" w:eastAsia="Arial" w:hAnsi="Segoe UI Semilight" w:cs="Segoe UI Semilight"/>
          <w:color w:val="0D0D0D" w:themeColor="text1" w:themeTint="F2"/>
          <w:sz w:val="20"/>
          <w:szCs w:val="20"/>
        </w:rPr>
        <w:t xml:space="preserve"> Las PARTES deberán guardar secreto profesional durante la vigencia del presente CONTRATO y aún después de su expiración. En particular, no se podrá revelar el </w:t>
      </w:r>
      <w:proofErr w:type="spellStart"/>
      <w:r w:rsidRPr="00EA6F18">
        <w:rPr>
          <w:rFonts w:ascii="Segoe UI Semilight" w:eastAsia="Arial" w:hAnsi="Segoe UI Semilight" w:cs="Segoe UI Semilight"/>
          <w:color w:val="0D0D0D" w:themeColor="text1" w:themeTint="F2"/>
          <w:sz w:val="20"/>
          <w:szCs w:val="20"/>
        </w:rPr>
        <w:t>know</w:t>
      </w:r>
      <w:proofErr w:type="spellEnd"/>
      <w:r w:rsidRPr="00EA6F18">
        <w:rPr>
          <w:rFonts w:ascii="Segoe UI Semilight" w:eastAsia="Arial" w:hAnsi="Segoe UI Semilight" w:cs="Segoe UI Semilight"/>
          <w:color w:val="0D0D0D" w:themeColor="text1" w:themeTint="F2"/>
          <w:sz w:val="20"/>
          <w:szCs w:val="20"/>
        </w:rPr>
        <w:t xml:space="preserve"> </w:t>
      </w:r>
      <w:proofErr w:type="spellStart"/>
      <w:r w:rsidRPr="00EA6F18">
        <w:rPr>
          <w:rFonts w:ascii="Segoe UI Semilight" w:eastAsia="Arial" w:hAnsi="Segoe UI Semilight" w:cs="Segoe UI Semilight"/>
          <w:color w:val="0D0D0D" w:themeColor="text1" w:themeTint="F2"/>
          <w:sz w:val="20"/>
          <w:szCs w:val="20"/>
        </w:rPr>
        <w:t>how</w:t>
      </w:r>
      <w:proofErr w:type="spellEnd"/>
      <w:r w:rsidRPr="00EA6F18">
        <w:rPr>
          <w:rFonts w:ascii="Segoe UI Semilight" w:eastAsia="Arial" w:hAnsi="Segoe UI Semilight" w:cs="Segoe UI Semilight"/>
          <w:color w:val="0D0D0D" w:themeColor="text1" w:themeTint="F2"/>
          <w:sz w:val="20"/>
          <w:szCs w:val="20"/>
        </w:rPr>
        <w:t>,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2EBCE066" w14:textId="4E935E92"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PARÁGRAFO SEGUNDO. EL CONTRATISTA</w:t>
      </w:r>
      <w:r w:rsidRPr="00EA6F18">
        <w:rPr>
          <w:rFonts w:ascii="Segoe UI Semilight" w:eastAsia="Arial" w:hAnsi="Segoe UI Semilight" w:cs="Segoe UI Semilight"/>
          <w:color w:val="0D0D0D" w:themeColor="text1" w:themeTint="F2"/>
          <w:sz w:val="20"/>
          <w:szCs w:val="20"/>
        </w:rPr>
        <w:t xml:space="preserve"> se obliga a adoptar todas las medidas necesarias y/o convenientes para garantizar la reserva de la información de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w:t>
      </w:r>
      <w:r w:rsidRPr="00EA6F18">
        <w:rPr>
          <w:rFonts w:ascii="Segoe UI Semilight" w:eastAsia="Arial" w:hAnsi="Segoe UI Semilight" w:cs="Segoe UI Semilight"/>
          <w:color w:val="0D0D0D" w:themeColor="text1" w:themeTint="F2"/>
          <w:sz w:val="20"/>
          <w:szCs w:val="20"/>
        </w:rPr>
        <w:lastRenderedPageBreak/>
        <w:t xml:space="preserve">con posterioridad a la terminación del contrato resultante. Cualquier violación a esta disposición, facultará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para ejercer las acciones legales a que haya lugar.</w:t>
      </w:r>
    </w:p>
    <w:p w14:paraId="1EF965E6" w14:textId="77777777"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p>
    <w:p w14:paraId="60C6EEE9" w14:textId="4EDBEAF3" w:rsidR="007C7FBF" w:rsidRPr="00EA6F18" w:rsidRDefault="007C7FBF" w:rsidP="00EA6F18">
      <w:pPr>
        <w:spacing w:after="0" w:line="240" w:lineRule="auto"/>
        <w:jc w:val="both"/>
        <w:rPr>
          <w:rFonts w:ascii="Segoe UI Semilight" w:eastAsia="Arial" w:hAnsi="Segoe UI Semilight" w:cs="Segoe UI Semilight"/>
          <w:color w:val="0D0D0D" w:themeColor="text1" w:themeTint="F2"/>
          <w:sz w:val="20"/>
          <w:szCs w:val="20"/>
        </w:rPr>
      </w:pPr>
      <w:r w:rsidRPr="00EA6F18">
        <w:rPr>
          <w:rFonts w:ascii="Segoe UI Semilight" w:eastAsia="Arial" w:hAnsi="Segoe UI Semilight" w:cs="Segoe UI Semilight"/>
          <w:b/>
          <w:bCs/>
          <w:color w:val="0D0D0D" w:themeColor="text1" w:themeTint="F2"/>
          <w:sz w:val="20"/>
          <w:szCs w:val="20"/>
        </w:rPr>
        <w:t xml:space="preserve">PARÁGRAFO TERCERO. </w:t>
      </w:r>
      <w:r w:rsidRPr="00EA6F18">
        <w:rPr>
          <w:rFonts w:ascii="Segoe UI Semilight" w:eastAsia="Arial" w:hAnsi="Segoe UI Semilight" w:cs="Segoe UI Semilight"/>
          <w:color w:val="0D0D0D" w:themeColor="text1" w:themeTint="F2"/>
          <w:sz w:val="20"/>
          <w:szCs w:val="20"/>
        </w:rPr>
        <w:t xml:space="preserve">En caso de existir orden de autoridad competente, mediante la cual se solicite la divulgación de la información confidencial, </w:t>
      </w:r>
      <w:r w:rsidRPr="00EA6F18">
        <w:rPr>
          <w:rFonts w:ascii="Segoe UI Semilight" w:eastAsia="Arial" w:hAnsi="Segoe UI Semilight" w:cs="Segoe UI Semilight"/>
          <w:b/>
          <w:bCs/>
          <w:color w:val="0D0D0D" w:themeColor="text1" w:themeTint="F2"/>
          <w:sz w:val="20"/>
          <w:szCs w:val="20"/>
        </w:rPr>
        <w:t>EL CONTRATISTA</w:t>
      </w:r>
      <w:r w:rsidRPr="00EA6F18">
        <w:rPr>
          <w:rFonts w:ascii="Segoe UI Semilight" w:eastAsia="Arial" w:hAnsi="Segoe UI Semilight" w:cs="Segoe UI Semilight"/>
          <w:color w:val="0D0D0D" w:themeColor="text1" w:themeTint="F2"/>
          <w:sz w:val="20"/>
          <w:szCs w:val="20"/>
        </w:rPr>
        <w:t xml:space="preserve"> se compromete a </w:t>
      </w:r>
      <w:proofErr w:type="gramStart"/>
      <w:r w:rsidRPr="00EA6F18">
        <w:rPr>
          <w:rFonts w:ascii="Segoe UI Semilight" w:eastAsia="Arial" w:hAnsi="Segoe UI Semilight" w:cs="Segoe UI Semilight"/>
          <w:color w:val="0D0D0D" w:themeColor="text1" w:themeTint="F2"/>
          <w:sz w:val="20"/>
          <w:szCs w:val="20"/>
        </w:rPr>
        <w:t>dar aviso</w:t>
      </w:r>
      <w:proofErr w:type="gramEnd"/>
      <w:r w:rsidRPr="00EA6F18">
        <w:rPr>
          <w:rFonts w:ascii="Segoe UI Semilight" w:eastAsia="Arial" w:hAnsi="Segoe UI Semilight" w:cs="Segoe UI Semilight"/>
          <w:color w:val="0D0D0D" w:themeColor="text1" w:themeTint="F2"/>
          <w:sz w:val="20"/>
          <w:szCs w:val="20"/>
        </w:rPr>
        <w:t xml:space="preserve"> a </w:t>
      </w:r>
      <w:r w:rsidRPr="00EA6F18">
        <w:rPr>
          <w:rFonts w:ascii="Segoe UI Semilight" w:eastAsia="Arial" w:hAnsi="Segoe UI Semilight" w:cs="Segoe UI Semilight"/>
          <w:b/>
          <w:bCs/>
          <w:color w:val="0D0D0D" w:themeColor="text1" w:themeTint="F2"/>
          <w:sz w:val="20"/>
          <w:szCs w:val="20"/>
        </w:rPr>
        <w:t>PROCOLOMBIA</w:t>
      </w:r>
      <w:r w:rsidRPr="00EA6F18">
        <w:rPr>
          <w:rFonts w:ascii="Segoe UI Semilight" w:eastAsia="Arial" w:hAnsi="Segoe UI Semilight" w:cs="Segoe UI Semilight"/>
          <w:color w:val="0D0D0D" w:themeColor="text1" w:themeTint="F2"/>
          <w:sz w:val="20"/>
          <w:szCs w:val="20"/>
        </w:rPr>
        <w:t xml:space="preserve"> inmediatamente y con anterioridad a la divulgación. </w:t>
      </w:r>
    </w:p>
    <w:p w14:paraId="741A41C9" w14:textId="4AC84FFD" w:rsidR="0075708C" w:rsidRPr="00EA6F18" w:rsidRDefault="0075708C" w:rsidP="00EA6F18">
      <w:pPr>
        <w:spacing w:after="0" w:line="240" w:lineRule="auto"/>
        <w:contextualSpacing/>
        <w:jc w:val="both"/>
        <w:rPr>
          <w:rFonts w:ascii="Segoe UI Semilight" w:hAnsi="Segoe UI Semilight" w:cs="Segoe UI Semilight"/>
          <w:b/>
          <w:sz w:val="20"/>
          <w:szCs w:val="20"/>
        </w:rPr>
      </w:pPr>
    </w:p>
    <w:p w14:paraId="2ABC30CD" w14:textId="3D729F9E" w:rsidR="001E3546" w:rsidRPr="00EA6F18" w:rsidRDefault="002446F1"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QUINTA</w:t>
      </w:r>
      <w:r w:rsidRPr="00EA6F18">
        <w:rPr>
          <w:rFonts w:ascii="Segoe UI Semilight" w:hAnsi="Segoe UI Semilight" w:cs="Segoe UI Semilight"/>
          <w:b/>
          <w:sz w:val="20"/>
          <w:szCs w:val="20"/>
          <w:lang w:val="es-ES_tradnl"/>
        </w:rPr>
        <w:t xml:space="preserve"> – </w:t>
      </w:r>
      <w:r w:rsidR="001E3546" w:rsidRPr="00EA6F18">
        <w:rPr>
          <w:rFonts w:ascii="Segoe UI Semilight" w:hAnsi="Segoe UI Semilight" w:cs="Segoe UI Semilight"/>
          <w:b/>
          <w:sz w:val="20"/>
          <w:szCs w:val="20"/>
          <w:lang w:val="es-ES_tradnl"/>
        </w:rPr>
        <w:t xml:space="preserve">CAUSALES DE TERMINACIÓN: </w:t>
      </w:r>
      <w:r w:rsidR="001E3546" w:rsidRPr="00EA6F18">
        <w:rPr>
          <w:rFonts w:ascii="Segoe UI Semilight" w:hAnsi="Segoe UI Semilight" w:cs="Segoe UI Semilight"/>
          <w:sz w:val="20"/>
          <w:szCs w:val="20"/>
          <w:lang w:eastAsia="ko-KR"/>
        </w:rPr>
        <w:t xml:space="preserve">El presente contrato terminará por las siguientes causales: </w:t>
      </w:r>
    </w:p>
    <w:p w14:paraId="10A8E637" w14:textId="77777777"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p>
    <w:p w14:paraId="3A94993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el cumplimiento del término previsto para su duración.</w:t>
      </w:r>
    </w:p>
    <w:p w14:paraId="71C750AF"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terminación anticipada de </w:t>
      </w:r>
      <w:r w:rsidRPr="00EA6F18">
        <w:rPr>
          <w:rFonts w:ascii="Segoe UI Semilight" w:hAnsi="Segoe UI Semilight" w:cs="Segoe UI Semilight"/>
          <w:b/>
          <w:sz w:val="20"/>
          <w:szCs w:val="20"/>
          <w:lang w:eastAsia="ko-KR"/>
        </w:rPr>
        <w:t>PROCOLOMBIA.</w:t>
      </w:r>
    </w:p>
    <w:p w14:paraId="066F4B21"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imposibilidad de cumplir su objeto.</w:t>
      </w:r>
    </w:p>
    <w:p w14:paraId="76A1E6B5"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mutuo acuerdo entre las partes.</w:t>
      </w:r>
    </w:p>
    <w:p w14:paraId="3C1CB706"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Por el incumplimiento total o parcial de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de sus obligaciones contractuales, caso en el cual </w:t>
      </w:r>
      <w:r w:rsidRPr="00EA6F18">
        <w:rPr>
          <w:rFonts w:ascii="Segoe UI Semilight" w:hAnsi="Segoe UI Semilight" w:cs="Segoe UI Semilight"/>
          <w:b/>
          <w:sz w:val="20"/>
          <w:szCs w:val="20"/>
          <w:lang w:eastAsia="ko-KR"/>
        </w:rPr>
        <w:t xml:space="preserve">PROCOLOMBIA </w:t>
      </w:r>
      <w:r w:rsidRPr="00EA6F18">
        <w:rPr>
          <w:rFonts w:ascii="Segoe UI Semilight" w:hAnsi="Segoe UI Semilight" w:cs="Segoe UI Semilight"/>
          <w:sz w:val="20"/>
          <w:szCs w:val="20"/>
          <w:lang w:eastAsia="ko-KR"/>
        </w:rPr>
        <w:t>podrá dar por terminado el contrato unilateralmente en cualquier tiempo.</w:t>
      </w:r>
    </w:p>
    <w:p w14:paraId="34A63207"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Cuando </w:t>
      </w:r>
      <w:r w:rsidRPr="00EA6F18">
        <w:rPr>
          <w:rFonts w:ascii="Segoe UI Semilight" w:hAnsi="Segoe UI Semilight" w:cs="Segoe UI Semilight"/>
          <w:b/>
          <w:sz w:val="20"/>
          <w:szCs w:val="20"/>
          <w:lang w:eastAsia="ko-KR"/>
        </w:rPr>
        <w:t>EL</w:t>
      </w:r>
      <w:r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b/>
          <w:sz w:val="20"/>
          <w:szCs w:val="20"/>
          <w:lang w:eastAsia="ko-KR"/>
        </w:rPr>
        <w:t xml:space="preserve">CONTRATISTA </w:t>
      </w:r>
      <w:r w:rsidRPr="00EA6F18">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w:t>
      </w:r>
    </w:p>
    <w:p w14:paraId="66DA1001" w14:textId="167EC024"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 xml:space="preserve">En cualquier momento, por decisión de </w:t>
      </w:r>
      <w:r w:rsidRPr="00EA6F18">
        <w:rPr>
          <w:rFonts w:ascii="Segoe UI Semilight" w:hAnsi="Segoe UI Semilight" w:cs="Segoe UI Semilight"/>
          <w:b/>
          <w:sz w:val="20"/>
          <w:szCs w:val="20"/>
          <w:lang w:eastAsia="ko-KR"/>
        </w:rPr>
        <w:t>PROCOLOMBIA</w:t>
      </w:r>
      <w:r w:rsidRPr="00EA6F18">
        <w:rPr>
          <w:rFonts w:ascii="Segoe UI Semilight" w:hAnsi="Segoe UI Semilight" w:cs="Segoe UI Semilight"/>
          <w:sz w:val="20"/>
          <w:szCs w:val="20"/>
          <w:lang w:eastAsia="ko-KR"/>
        </w:rPr>
        <w:t xml:space="preserve">, mediante previo aviso por escrito con por lo menos </w:t>
      </w:r>
      <w:r w:rsidR="00DD4250" w:rsidRPr="00EA6F18">
        <w:rPr>
          <w:rFonts w:ascii="Segoe UI Semilight" w:hAnsi="Segoe UI Semilight" w:cs="Segoe UI Semilight"/>
          <w:sz w:val="20"/>
          <w:szCs w:val="20"/>
          <w:lang w:eastAsia="ko-KR"/>
        </w:rPr>
        <w:t>treinta (30)</w:t>
      </w:r>
      <w:r w:rsidRPr="00EA6F18">
        <w:rPr>
          <w:rFonts w:ascii="Segoe UI Semilight" w:hAnsi="Segoe UI Semilight" w:cs="Segoe UI Semilight"/>
          <w:sz w:val="20"/>
          <w:szCs w:val="20"/>
          <w:lang w:eastAsia="ko-KR"/>
        </w:rPr>
        <w:t xml:space="preserve"> días </w:t>
      </w:r>
      <w:r w:rsidR="00FA291D">
        <w:rPr>
          <w:rFonts w:ascii="Segoe UI Semilight" w:hAnsi="Segoe UI Semilight" w:cs="Segoe UI Semilight"/>
          <w:sz w:val="20"/>
          <w:szCs w:val="20"/>
          <w:lang w:eastAsia="ko-KR"/>
        </w:rPr>
        <w:t>calendario</w:t>
      </w:r>
      <w:r w:rsidR="00FA291D"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de anticipación a la fecha de la terminación, sin que por ello se genere a favor del </w:t>
      </w:r>
      <w:r w:rsidRPr="00EA6F18">
        <w:rPr>
          <w:rFonts w:ascii="Segoe UI Semilight" w:hAnsi="Segoe UI Semilight" w:cs="Segoe UI Semilight"/>
          <w:b/>
          <w:sz w:val="20"/>
          <w:szCs w:val="20"/>
          <w:lang w:eastAsia="ko-KR"/>
        </w:rPr>
        <w:t>CONTRATISTA</w:t>
      </w:r>
      <w:r w:rsidRPr="00EA6F18">
        <w:rPr>
          <w:rFonts w:ascii="Segoe UI Semilight" w:hAnsi="Segoe UI Semilight" w:cs="Segoe UI Semilight"/>
          <w:sz w:val="20"/>
          <w:szCs w:val="20"/>
          <w:lang w:eastAsia="ko-KR"/>
        </w:rPr>
        <w:t xml:space="preserve"> indemnización alguna</w:t>
      </w:r>
      <w:r w:rsidR="00FA291D">
        <w:rPr>
          <w:rFonts w:ascii="Segoe UI Semilight" w:hAnsi="Segoe UI Semilight" w:cs="Segoe UI Semilight"/>
          <w:sz w:val="20"/>
          <w:szCs w:val="20"/>
          <w:lang w:eastAsia="ko-KR"/>
        </w:rPr>
        <w:t xml:space="preserve">. </w:t>
      </w:r>
    </w:p>
    <w:p w14:paraId="56A4F1EB"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En el evento de verificarse alguna falta de veracidad o validez en las garantías solicitadas para este contrato.</w:t>
      </w:r>
    </w:p>
    <w:p w14:paraId="10E1B25E" w14:textId="77777777" w:rsidR="001E3546" w:rsidRPr="00EA6F18" w:rsidRDefault="001E3546" w:rsidP="00EA6F18">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EA6F18">
        <w:rPr>
          <w:rFonts w:ascii="Segoe UI Semilight" w:hAnsi="Segoe UI Semilight" w:cs="Segoe UI Semilight"/>
          <w:sz w:val="20"/>
          <w:szCs w:val="20"/>
          <w:lang w:eastAsia="ko-KR"/>
        </w:rPr>
        <w:t>Por las demás causales establecidas en la ley y en el presente contrato.</w:t>
      </w:r>
    </w:p>
    <w:p w14:paraId="3D848C80" w14:textId="77777777" w:rsidR="001E3546" w:rsidRPr="00EA6F18" w:rsidRDefault="001E3546" w:rsidP="00EA6F18">
      <w:pPr>
        <w:spacing w:after="0" w:line="240" w:lineRule="auto"/>
        <w:contextualSpacing/>
        <w:jc w:val="both"/>
        <w:rPr>
          <w:rFonts w:ascii="Segoe UI Semilight" w:hAnsi="Segoe UI Semilight" w:cs="Segoe UI Semilight"/>
          <w:b/>
          <w:sz w:val="20"/>
          <w:szCs w:val="20"/>
        </w:rPr>
      </w:pPr>
    </w:p>
    <w:p w14:paraId="210EE7DD" w14:textId="568AF73B" w:rsidR="001E3546" w:rsidRPr="00EA6F18" w:rsidRDefault="001E3546" w:rsidP="00EA6F18">
      <w:pPr>
        <w:spacing w:after="0" w:line="240" w:lineRule="auto"/>
        <w:contextualSpacing/>
        <w:jc w:val="both"/>
        <w:rPr>
          <w:rFonts w:ascii="Segoe UI Semilight" w:hAnsi="Segoe UI Semilight" w:cs="Segoe UI Semilight"/>
          <w:sz w:val="20"/>
          <w:szCs w:val="20"/>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sz w:val="20"/>
          <w:szCs w:val="20"/>
          <w:lang w:val="es-ES_tradnl"/>
        </w:rPr>
        <w:t>SEXTA</w:t>
      </w:r>
      <w:r w:rsidRPr="00EA6F18">
        <w:rPr>
          <w:rFonts w:ascii="Segoe UI Semilight" w:hAnsi="Segoe UI Semilight" w:cs="Segoe UI Semilight"/>
          <w:b/>
          <w:sz w:val="20"/>
          <w:szCs w:val="20"/>
          <w:lang w:val="es-ES_tradnl"/>
        </w:rPr>
        <w:t xml:space="preserve"> - LIQUIDACIÓN DEL CONTRATO: </w:t>
      </w:r>
      <w:r w:rsidRPr="00EA6F18">
        <w:rPr>
          <w:rFonts w:ascii="Segoe UI Semilight" w:hAnsi="Segoe UI Semilight" w:cs="Segoe UI Semilight"/>
          <w:sz w:val="20"/>
          <w:szCs w:val="20"/>
        </w:rPr>
        <w:t xml:space="preserve">De requerirse, de conformidad con lo establecido en el Manual de Contratación de </w:t>
      </w:r>
      <w:r w:rsidRPr="00EA6F18">
        <w:rPr>
          <w:rFonts w:ascii="Segoe UI Semilight" w:hAnsi="Segoe UI Semilight" w:cs="Segoe UI Semilight"/>
          <w:b/>
          <w:sz w:val="20"/>
          <w:szCs w:val="20"/>
        </w:rPr>
        <w:t>PROCOLOMBIA</w:t>
      </w:r>
      <w:r w:rsidRPr="00EA6F18">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EA6F18" w:rsidRDefault="001E3546" w:rsidP="00EA6F18">
      <w:pPr>
        <w:spacing w:after="0" w:line="240" w:lineRule="auto"/>
        <w:contextualSpacing/>
        <w:jc w:val="both"/>
        <w:rPr>
          <w:rFonts w:ascii="Segoe UI Semilight" w:hAnsi="Segoe UI Semilight" w:cs="Segoe UI Semilight"/>
          <w:sz w:val="20"/>
          <w:szCs w:val="20"/>
        </w:rPr>
      </w:pPr>
    </w:p>
    <w:p w14:paraId="17F0810C" w14:textId="02EDA2A0" w:rsidR="001E3546" w:rsidRPr="00EA6F18" w:rsidRDefault="001E3546" w:rsidP="00EA6F18">
      <w:pPr>
        <w:spacing w:after="0" w:line="240" w:lineRule="auto"/>
        <w:jc w:val="both"/>
        <w:rPr>
          <w:rFonts w:ascii="Segoe UI Semilight" w:hAnsi="Segoe UI Semilight" w:cs="Segoe UI Semilight"/>
          <w:sz w:val="20"/>
          <w:szCs w:val="20"/>
        </w:rPr>
      </w:pPr>
      <w:r w:rsidRPr="00EA6F18">
        <w:rPr>
          <w:rFonts w:ascii="Segoe UI Semilight" w:hAnsi="Segoe UI Semilight" w:cs="Segoe UI Semilight"/>
          <w:b/>
          <w:bCs/>
          <w:sz w:val="20"/>
          <w:szCs w:val="20"/>
        </w:rPr>
        <w:t xml:space="preserve">CLÁUSULA VIGÉSIMA </w:t>
      </w:r>
      <w:r w:rsidR="002446F1" w:rsidRPr="00EA6F18">
        <w:rPr>
          <w:rFonts w:ascii="Segoe UI Semilight" w:hAnsi="Segoe UI Semilight" w:cs="Segoe UI Semilight"/>
          <w:b/>
          <w:bCs/>
          <w:sz w:val="20"/>
          <w:szCs w:val="20"/>
        </w:rPr>
        <w:t>S</w:t>
      </w:r>
      <w:r w:rsidR="00CF3C42">
        <w:rPr>
          <w:rFonts w:ascii="Segoe UI Semilight" w:hAnsi="Segoe UI Semilight" w:cs="Segoe UI Semilight"/>
          <w:b/>
          <w:bCs/>
          <w:sz w:val="20"/>
          <w:szCs w:val="20"/>
        </w:rPr>
        <w:t>ÉPTIMA</w:t>
      </w:r>
      <w:r w:rsidRPr="00EA6F18">
        <w:rPr>
          <w:rFonts w:ascii="Segoe UI Semilight" w:hAnsi="Segoe UI Semilight" w:cs="Segoe UI Semilight"/>
          <w:b/>
          <w:bCs/>
          <w:sz w:val="20"/>
          <w:szCs w:val="20"/>
        </w:rPr>
        <w:t xml:space="preserve"> - SOLUCIÓN DE CONTROVERSIAS:</w:t>
      </w:r>
      <w:r w:rsidRPr="00EA6F18">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EA6F18" w:rsidRDefault="001E3546" w:rsidP="00EA6F18">
      <w:pPr>
        <w:spacing w:after="0" w:line="240" w:lineRule="auto"/>
        <w:jc w:val="both"/>
        <w:rPr>
          <w:rFonts w:ascii="Segoe UI Semilight" w:hAnsi="Segoe UI Semilight" w:cs="Segoe UI Semilight"/>
          <w:sz w:val="20"/>
          <w:szCs w:val="20"/>
        </w:rPr>
      </w:pPr>
    </w:p>
    <w:p w14:paraId="4C98E5CA" w14:textId="154ECAA6"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hAnsi="Segoe UI Semilight" w:cs="Segoe UI Semilight"/>
          <w:b/>
          <w:bCs/>
          <w:sz w:val="20"/>
          <w:szCs w:val="20"/>
        </w:rPr>
        <w:t xml:space="preserve">CLÁUSULA VIGÉSIMA </w:t>
      </w:r>
      <w:r w:rsidR="00CF3C42">
        <w:rPr>
          <w:rFonts w:ascii="Segoe UI Semilight" w:hAnsi="Segoe UI Semilight" w:cs="Segoe UI Semilight"/>
          <w:b/>
          <w:bCs/>
          <w:sz w:val="20"/>
          <w:szCs w:val="20"/>
        </w:rPr>
        <w:t>OCTAVA</w:t>
      </w:r>
      <w:r w:rsidRPr="00EA6F18">
        <w:rPr>
          <w:rFonts w:ascii="Segoe UI Semilight" w:hAnsi="Segoe UI Semilight" w:cs="Segoe UI Semilight"/>
          <w:b/>
          <w:bCs/>
          <w:sz w:val="20"/>
          <w:szCs w:val="20"/>
        </w:rPr>
        <w:t xml:space="preserve"> - INDEMNIDAD: </w:t>
      </w:r>
      <w:r w:rsidRPr="00EA6F18">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EA6F18">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EA6F18">
        <w:rPr>
          <w:rFonts w:ascii="Segoe UI Semilight" w:eastAsia="Times New Roman" w:hAnsi="Segoe UI Semilight" w:cs="Segoe UI Semilight"/>
          <w:sz w:val="20"/>
          <w:szCs w:val="20"/>
          <w:lang w:val="es-CO" w:eastAsia="es-CO"/>
        </w:rPr>
        <w:t xml:space="preserve">El </w:t>
      </w:r>
      <w:r w:rsidRPr="00EA6F18">
        <w:rPr>
          <w:rFonts w:ascii="Segoe UI Semilight" w:eastAsia="Times New Roman" w:hAnsi="Segoe UI Semilight" w:cs="Segoe UI Semilight"/>
          <w:b/>
          <w:bCs/>
          <w:sz w:val="20"/>
          <w:szCs w:val="20"/>
          <w:lang w:val="es-CO" w:eastAsia="es-CO"/>
        </w:rPr>
        <w:t>CONTRATISTA</w:t>
      </w:r>
      <w:r w:rsidRPr="00EA6F18">
        <w:rPr>
          <w:rFonts w:ascii="Segoe UI Semilight" w:eastAsia="Times New Roman" w:hAnsi="Segoe UI Semilight" w:cs="Segoe UI Semilight"/>
          <w:sz w:val="20"/>
          <w:szCs w:val="20"/>
          <w:lang w:val="es-CO" w:eastAsia="es-CO"/>
        </w:rPr>
        <w:t xml:space="preserve"> responderá ante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w:t>
      </w:r>
      <w:r w:rsidRPr="00EA6F18">
        <w:rPr>
          <w:rFonts w:ascii="Segoe UI Semilight" w:eastAsia="Times New Roman" w:hAnsi="Segoe UI Semilight" w:cs="Segoe UI Semilight"/>
          <w:sz w:val="20"/>
          <w:szCs w:val="20"/>
          <w:lang w:val="es-CO" w:eastAsia="es-CO"/>
        </w:rPr>
        <w:lastRenderedPageBreak/>
        <w:t>reivindicaciones de cualquier especie que se entablen o puedan entablarse contra el por dichas causas, cuando estas estén relacionadas con el objeto y la ejecución del presente Contrato.</w:t>
      </w:r>
    </w:p>
    <w:p w14:paraId="645DB3F8" w14:textId="77777777" w:rsidR="00182530" w:rsidRPr="00EA6F18" w:rsidRDefault="00182530" w:rsidP="00EA6F18">
      <w:pPr>
        <w:spacing w:after="0" w:line="240" w:lineRule="auto"/>
        <w:jc w:val="both"/>
        <w:rPr>
          <w:rFonts w:ascii="Segoe UI Semilight" w:eastAsia="Times New Roman" w:hAnsi="Segoe UI Semilight" w:cs="Segoe UI Semilight"/>
          <w:sz w:val="20"/>
          <w:szCs w:val="20"/>
          <w:lang w:val="es-CO" w:eastAsia="es-CO"/>
        </w:rPr>
      </w:pPr>
    </w:p>
    <w:p w14:paraId="20B45193" w14:textId="77777777" w:rsidR="001E3546" w:rsidRPr="00EA6F18" w:rsidRDefault="001E3546" w:rsidP="00EA6F18">
      <w:pPr>
        <w:spacing w:after="0" w:line="240" w:lineRule="auto"/>
        <w:jc w:val="both"/>
        <w:rPr>
          <w:rFonts w:ascii="Segoe UI Semilight" w:eastAsia="Times New Roman" w:hAnsi="Segoe UI Semilight" w:cs="Segoe UI Semilight"/>
          <w:sz w:val="20"/>
          <w:szCs w:val="20"/>
          <w:lang w:val="es-CO" w:eastAsia="es-CO"/>
        </w:rPr>
      </w:pPr>
      <w:r w:rsidRPr="00EA6F18">
        <w:rPr>
          <w:rFonts w:ascii="Segoe UI Semilight" w:eastAsia="Times New Roman" w:hAnsi="Segoe UI Semilight" w:cs="Segoe UI Semilight"/>
          <w:b/>
          <w:bCs/>
          <w:sz w:val="20"/>
          <w:szCs w:val="20"/>
          <w:lang w:val="es-CO" w:eastAsia="es-CO"/>
        </w:rPr>
        <w:t>PARÁGRAFO:</w:t>
      </w:r>
      <w:r w:rsidRPr="00EA6F18">
        <w:rPr>
          <w:rFonts w:ascii="Segoe UI Semilight" w:eastAsia="Times New Roman" w:hAnsi="Segoe UI Semilight" w:cs="Segoe UI Semilight"/>
          <w:sz w:val="20"/>
          <w:szCs w:val="20"/>
          <w:lang w:val="es-CO" w:eastAsia="es-CO"/>
        </w:rPr>
        <w:t xml:space="preserve">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xml:space="preserve"> se pudiera ver afectada por tal reclamación, </w:t>
      </w:r>
      <w:r w:rsidRPr="00EA6F18">
        <w:rPr>
          <w:rFonts w:ascii="Segoe UI Semilight" w:eastAsia="Times New Roman" w:hAnsi="Segoe UI Semilight" w:cs="Segoe UI Semilight"/>
          <w:b/>
          <w:bCs/>
          <w:sz w:val="20"/>
          <w:szCs w:val="20"/>
          <w:lang w:val="es-CO" w:eastAsia="es-CO"/>
        </w:rPr>
        <w:t>El CONTRATISTA</w:t>
      </w:r>
      <w:r w:rsidRPr="00EA6F18">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EA6F18">
        <w:rPr>
          <w:rFonts w:ascii="Segoe UI Semilight" w:eastAsia="Times New Roman" w:hAnsi="Segoe UI Semilight" w:cs="Segoe UI Semilight"/>
          <w:b/>
          <w:bCs/>
          <w:sz w:val="20"/>
          <w:szCs w:val="20"/>
          <w:lang w:val="es-CO" w:eastAsia="es-CO"/>
        </w:rPr>
        <w:t>PROCOLOMBIA</w:t>
      </w:r>
      <w:r w:rsidRPr="00EA6F18">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40AA2A0D" w14:textId="77777777" w:rsidR="001E3546" w:rsidRPr="00EA6F18" w:rsidRDefault="001E3546" w:rsidP="00EA6F18">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5B1C10A9" w14:textId="79E1B589"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VIGÉSIMA </w:t>
      </w:r>
      <w:r w:rsidR="00CF3C42">
        <w:rPr>
          <w:rFonts w:ascii="Segoe UI Semilight" w:hAnsi="Segoe UI Semilight" w:cs="Segoe UI Semilight"/>
          <w:b/>
          <w:bCs/>
          <w:sz w:val="20"/>
          <w:szCs w:val="20"/>
        </w:rPr>
        <w:t>NOVENA</w:t>
      </w:r>
      <w:r w:rsidRPr="00EA6F18">
        <w:rPr>
          <w:rFonts w:ascii="Segoe UI Semilight" w:hAnsi="Segoe UI Semilight" w:cs="Segoe UI Semilight"/>
          <w:b/>
          <w:sz w:val="20"/>
          <w:szCs w:val="20"/>
          <w:lang w:val="es-ES_tradnl"/>
        </w:rPr>
        <w:t xml:space="preserve"> - </w:t>
      </w:r>
      <w:r w:rsidRPr="00EA6F18">
        <w:rPr>
          <w:rFonts w:ascii="Segoe UI Semilight" w:hAnsi="Segoe UI Semilight" w:cs="Segoe UI Semilight"/>
          <w:b/>
          <w:bCs/>
          <w:sz w:val="20"/>
          <w:szCs w:val="20"/>
        </w:rPr>
        <w:t xml:space="preserve">INTEGRIDAD, DIVISIBILIDAD Y LEGISLACIÓN APLICABLE: </w:t>
      </w:r>
      <w:r w:rsidRPr="00EA6F18">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52BFE0E0" w14:textId="3A544434" w:rsidR="001E3546" w:rsidRPr="00EA6F18" w:rsidRDefault="001E3546" w:rsidP="00EA6F18">
      <w:pPr>
        <w:spacing w:after="0" w:line="240" w:lineRule="auto"/>
        <w:contextualSpacing/>
        <w:jc w:val="both"/>
        <w:rPr>
          <w:rFonts w:ascii="Segoe UI Semilight" w:hAnsi="Segoe UI Semilight" w:cs="Segoe UI Semilight"/>
          <w:sz w:val="20"/>
          <w:szCs w:val="20"/>
          <w:lang w:eastAsia="ko-KR"/>
        </w:rPr>
      </w:pPr>
      <w:r w:rsidRPr="00EA6F18">
        <w:rPr>
          <w:rFonts w:ascii="Segoe UI Semilight" w:hAnsi="Segoe UI Semilight" w:cs="Segoe UI Semilight"/>
          <w:b/>
          <w:sz w:val="20"/>
          <w:szCs w:val="20"/>
          <w:lang w:val="es-ES_tradnl"/>
        </w:rPr>
        <w:t xml:space="preserve">CLÁUSULA </w:t>
      </w:r>
      <w:r w:rsidR="00CF3C42">
        <w:rPr>
          <w:rFonts w:ascii="Segoe UI Semilight" w:hAnsi="Segoe UI Semilight" w:cs="Segoe UI Semilight"/>
          <w:b/>
          <w:sz w:val="20"/>
          <w:szCs w:val="20"/>
          <w:lang w:val="es-ES_tradnl"/>
        </w:rPr>
        <w:t>T</w:t>
      </w:r>
      <w:r w:rsidR="00CF3C42" w:rsidRPr="00EA6F18">
        <w:rPr>
          <w:rFonts w:ascii="Segoe UI Semilight" w:hAnsi="Segoe UI Semilight" w:cs="Segoe UI Semilight"/>
          <w:b/>
          <w:sz w:val="20"/>
          <w:szCs w:val="20"/>
          <w:lang w:val="es-ES_tradnl"/>
        </w:rPr>
        <w:t>RIGÉSIMA</w:t>
      </w:r>
      <w:r w:rsidRPr="00EA6F18">
        <w:rPr>
          <w:rFonts w:ascii="Segoe UI Semilight" w:hAnsi="Segoe UI Semilight" w:cs="Segoe UI Semilight"/>
          <w:b/>
          <w:sz w:val="20"/>
          <w:szCs w:val="20"/>
          <w:lang w:val="es-ES_tradnl"/>
        </w:rPr>
        <w:t>- DOMICILIO Y NOTIFICACIONES:</w:t>
      </w:r>
      <w:r w:rsidRPr="00EA6F18">
        <w:rPr>
          <w:rFonts w:ascii="Segoe UI Semilight" w:hAnsi="Segoe UI Semilight" w:cs="Segoe UI Semilight"/>
          <w:sz w:val="20"/>
          <w:szCs w:val="20"/>
          <w:lang w:val="es-ES_tradnl"/>
        </w:rPr>
        <w:t xml:space="preserve"> Para todos los efectos legales, </w:t>
      </w:r>
      <w:r w:rsidRPr="00EA6F18">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EA6F18" w:rsidRDefault="001E3546" w:rsidP="00EA6F18">
      <w:pPr>
        <w:spacing w:after="0" w:line="240" w:lineRule="auto"/>
        <w:contextualSpacing/>
        <w:jc w:val="both"/>
        <w:rPr>
          <w:rFonts w:ascii="Segoe UI Semilight" w:eastAsia="Times New Roman" w:hAnsi="Segoe UI Semilight" w:cs="Segoe UI Semilight"/>
          <w:b/>
          <w:sz w:val="20"/>
          <w:szCs w:val="20"/>
          <w:lang w:val="es-ES_tradnl" w:eastAsia="ko-KR"/>
        </w:rPr>
      </w:pPr>
    </w:p>
    <w:p w14:paraId="1FAFB098"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sz w:val="20"/>
          <w:szCs w:val="20"/>
          <w:lang w:val="es-ES_tradnl" w:eastAsia="ko-KR"/>
        </w:rPr>
        <w:t xml:space="preserve"> </w:t>
      </w:r>
      <w:r w:rsidRPr="00EA6F18">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EA6F18">
          <w:rPr>
            <w:rFonts w:ascii="Segoe UI Semilight" w:eastAsia="Times New Roman" w:hAnsi="Segoe UI Semilight" w:cs="Segoe UI Semilight"/>
            <w:sz w:val="20"/>
            <w:szCs w:val="20"/>
            <w:lang w:val="es-ES_tradnl" w:eastAsia="ko-KR"/>
          </w:rPr>
          <w:t>13 A</w:t>
        </w:r>
      </w:smartTag>
      <w:r w:rsidRPr="00EA6F18">
        <w:rPr>
          <w:rFonts w:ascii="Segoe UI Semilight" w:eastAsia="Times New Roman" w:hAnsi="Segoe UI Semilight" w:cs="Segoe UI Semilight"/>
          <w:sz w:val="20"/>
          <w:szCs w:val="20"/>
          <w:lang w:val="es-ES_tradnl" w:eastAsia="ko-KR"/>
        </w:rPr>
        <w:t xml:space="preserve"> 24 Piso 6, Bogotá D.C.</w:t>
      </w:r>
    </w:p>
    <w:p w14:paraId="321681B3"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EA6F18">
        <w:rPr>
          <w:rFonts w:ascii="Segoe UI Semilight" w:eastAsia="Times New Roman" w:hAnsi="Segoe UI Semilight" w:cs="Segoe UI Semilight"/>
          <w:b/>
          <w:sz w:val="20"/>
          <w:szCs w:val="20"/>
          <w:lang w:val="es-ES_tradnl" w:eastAsia="ko-KR"/>
        </w:rPr>
        <w:t>CONTRATISTA</w:t>
      </w:r>
      <w:r w:rsidRPr="00EA6F18">
        <w:rPr>
          <w:rFonts w:ascii="Segoe UI Semilight" w:eastAsia="Times New Roman" w:hAnsi="Segoe UI Semilight" w:cs="Segoe UI Semilight"/>
          <w:sz w:val="20"/>
          <w:szCs w:val="20"/>
          <w:lang w:val="es-ES_tradnl" w:eastAsia="ko-KR"/>
        </w:rPr>
        <w:t>:</w:t>
      </w:r>
      <w:r w:rsidRPr="00EA6F18">
        <w:rPr>
          <w:rFonts w:ascii="Segoe UI Semilight" w:eastAsia="Times New Roman" w:hAnsi="Segoe UI Semilight" w:cs="Segoe UI Semilight"/>
          <w:sz w:val="20"/>
          <w:szCs w:val="20"/>
          <w:lang w:val="es-ES_tradnl" w:eastAsia="ko-KR"/>
        </w:rPr>
        <w:tab/>
        <w:t>[_____________________]</w:t>
      </w:r>
    </w:p>
    <w:p w14:paraId="247A78A3" w14:textId="77777777" w:rsidR="001E3546" w:rsidRPr="00EA6F18" w:rsidRDefault="001E3546" w:rsidP="00EA6F18">
      <w:pPr>
        <w:spacing w:after="0" w:line="240" w:lineRule="auto"/>
        <w:contextualSpacing/>
        <w:jc w:val="both"/>
        <w:rPr>
          <w:rFonts w:ascii="Segoe UI Semilight" w:hAnsi="Segoe UI Semilight" w:cs="Segoe UI Semilight"/>
          <w:b/>
          <w:sz w:val="20"/>
          <w:szCs w:val="20"/>
          <w:lang w:eastAsia="ko-KR"/>
        </w:rPr>
      </w:pPr>
    </w:p>
    <w:p w14:paraId="0972B912" w14:textId="14E4715A" w:rsidR="001E3546" w:rsidRPr="00EA6F18" w:rsidRDefault="001E3546" w:rsidP="00EA6F18">
      <w:pPr>
        <w:spacing w:after="0" w:line="240" w:lineRule="auto"/>
        <w:contextualSpacing/>
        <w:jc w:val="both"/>
        <w:rPr>
          <w:rFonts w:ascii="Segoe UI Semilight" w:hAnsi="Segoe UI Semilight" w:cs="Segoe UI Semilight"/>
          <w:b/>
          <w:sz w:val="20"/>
          <w:szCs w:val="20"/>
          <w:lang w:val="es-ES_tradnl"/>
        </w:rPr>
      </w:pPr>
      <w:r w:rsidRPr="00EA6F18">
        <w:rPr>
          <w:rFonts w:ascii="Segoe UI Semilight" w:hAnsi="Segoe UI Semilight" w:cs="Segoe UI Semilight"/>
          <w:b/>
          <w:sz w:val="20"/>
          <w:szCs w:val="20"/>
          <w:lang w:val="es-ES_tradnl"/>
        </w:rPr>
        <w:t xml:space="preserve">CLÁUSULA TRIGÉSIMA </w:t>
      </w:r>
      <w:r w:rsidR="00182530" w:rsidRPr="00EA6F18">
        <w:rPr>
          <w:rFonts w:ascii="Segoe UI Semilight" w:hAnsi="Segoe UI Semilight" w:cs="Segoe UI Semilight"/>
          <w:b/>
          <w:sz w:val="20"/>
          <w:szCs w:val="20"/>
          <w:lang w:val="es-ES_tradnl"/>
        </w:rPr>
        <w:t>PRIMERA</w:t>
      </w:r>
      <w:r w:rsidRPr="00EA6F18">
        <w:rPr>
          <w:rFonts w:ascii="Segoe UI Semilight" w:hAnsi="Segoe UI Semilight" w:cs="Segoe UI Semilight"/>
          <w:b/>
          <w:sz w:val="20"/>
          <w:szCs w:val="20"/>
          <w:lang w:val="es-ES_tradnl"/>
        </w:rPr>
        <w:t>-</w:t>
      </w:r>
      <w:r w:rsidRPr="00EA6F18">
        <w:rPr>
          <w:rFonts w:ascii="Segoe UI Semilight" w:hAnsi="Segoe UI Semilight" w:cs="Segoe UI Semilight"/>
          <w:b/>
          <w:sz w:val="20"/>
          <w:szCs w:val="20"/>
          <w:lang w:eastAsia="ko-KR"/>
        </w:rPr>
        <w:t xml:space="preserve"> ANEXOS: </w:t>
      </w:r>
      <w:r w:rsidRPr="00EA6F18">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EA6F18">
        <w:rPr>
          <w:rFonts w:ascii="Segoe UI Semilight" w:hAnsi="Segoe UI Semilight" w:cs="Segoe UI Semilight"/>
          <w:b/>
          <w:sz w:val="20"/>
          <w:szCs w:val="20"/>
          <w:lang w:eastAsia="ko-KR"/>
        </w:rPr>
        <w:t>1)</w:t>
      </w:r>
      <w:r w:rsidRPr="00EA6F18">
        <w:rPr>
          <w:rFonts w:ascii="Segoe UI Semilight" w:hAnsi="Segoe UI Semilight" w:cs="Segoe UI Semilight"/>
          <w:sz w:val="20"/>
          <w:szCs w:val="20"/>
          <w:lang w:eastAsia="ko-KR"/>
        </w:rPr>
        <w:t xml:space="preserve"> La propuesta presentada por </w:t>
      </w:r>
      <w:r w:rsidRPr="00EA6F18">
        <w:rPr>
          <w:rFonts w:ascii="Segoe UI Semilight" w:hAnsi="Segoe UI Semilight" w:cs="Segoe UI Semilight"/>
          <w:bCs/>
          <w:sz w:val="20"/>
          <w:szCs w:val="20"/>
          <w:lang w:val="es-ES_tradnl"/>
        </w:rPr>
        <w:t>el</w:t>
      </w:r>
      <w:r w:rsidRPr="00EA6F18">
        <w:rPr>
          <w:rFonts w:ascii="Segoe UI Semilight" w:hAnsi="Segoe UI Semilight" w:cs="Segoe UI Semilight"/>
          <w:b/>
          <w:sz w:val="20"/>
          <w:szCs w:val="20"/>
          <w:lang w:val="es-ES_tradnl"/>
        </w:rPr>
        <w:t xml:space="preserve"> CONTRATISTA</w:t>
      </w:r>
      <w:r w:rsidRPr="00EA6F18">
        <w:rPr>
          <w:rFonts w:ascii="Segoe UI Semilight" w:hAnsi="Segoe UI Semilight" w:cs="Segoe UI Semilight"/>
          <w:sz w:val="20"/>
          <w:szCs w:val="20"/>
          <w:lang w:eastAsia="ko-KR"/>
        </w:rPr>
        <w:t>, sus anexos y aclaraciones denominada en este documento como “</w:t>
      </w:r>
      <w:r w:rsidRPr="00EA6F18">
        <w:rPr>
          <w:rFonts w:ascii="Segoe UI Semilight" w:hAnsi="Segoe UI Semilight" w:cs="Segoe UI Semilight"/>
          <w:i/>
          <w:sz w:val="20"/>
          <w:szCs w:val="20"/>
          <w:lang w:eastAsia="ko-KR"/>
        </w:rPr>
        <w:t>la Propuesta</w:t>
      </w:r>
      <w:r w:rsidRPr="00EA6F18">
        <w:rPr>
          <w:rFonts w:ascii="Segoe UI Semilight" w:hAnsi="Segoe UI Semilight" w:cs="Segoe UI Semilight"/>
          <w:sz w:val="20"/>
          <w:szCs w:val="20"/>
          <w:lang w:eastAsia="ko-KR"/>
        </w:rPr>
        <w:t>”</w:t>
      </w:r>
      <w:r w:rsidRPr="00EA6F18">
        <w:rPr>
          <w:rFonts w:ascii="Segoe UI Semilight" w:hAnsi="Segoe UI Semilight" w:cs="Segoe UI Semilight"/>
          <w:bCs/>
          <w:sz w:val="20"/>
          <w:szCs w:val="20"/>
          <w:lang w:eastAsia="ko-KR"/>
        </w:rPr>
        <w:t>;</w:t>
      </w:r>
      <w:r w:rsidRPr="00EA6F18">
        <w:rPr>
          <w:rFonts w:ascii="Segoe UI Semilight" w:hAnsi="Segoe UI Semilight" w:cs="Segoe UI Semilight"/>
          <w:b/>
          <w:sz w:val="20"/>
          <w:szCs w:val="20"/>
          <w:lang w:eastAsia="ko-KR"/>
        </w:rPr>
        <w:t xml:space="preserve"> 2)</w:t>
      </w:r>
      <w:r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sz w:val="20"/>
          <w:szCs w:val="20"/>
          <w:lang w:eastAsia="ko-KR"/>
        </w:rPr>
        <w:t xml:space="preserve">Anexo </w:t>
      </w:r>
      <w:r w:rsidR="000921B3" w:rsidRPr="00EA6F18">
        <w:rPr>
          <w:rFonts w:ascii="Segoe UI Semilight" w:hAnsi="Segoe UI Semilight" w:cs="Segoe UI Semilight"/>
          <w:sz w:val="20"/>
          <w:szCs w:val="20"/>
          <w:lang w:eastAsia="ko-KR"/>
        </w:rPr>
        <w:t>No.</w:t>
      </w:r>
      <w:r w:rsidR="002A77A8" w:rsidRPr="00EA6F18">
        <w:rPr>
          <w:rFonts w:ascii="Segoe UI Semilight" w:hAnsi="Segoe UI Semilight" w:cs="Segoe UI Semilight"/>
          <w:sz w:val="20"/>
          <w:szCs w:val="20"/>
          <w:lang w:eastAsia="ko-KR"/>
        </w:rPr>
        <w:t>1</w:t>
      </w:r>
      <w:r w:rsidR="000921B3" w:rsidRPr="00EA6F18">
        <w:rPr>
          <w:rFonts w:ascii="Segoe UI Semilight" w:hAnsi="Segoe UI Semilight" w:cs="Segoe UI Semilight"/>
          <w:sz w:val="20"/>
          <w:szCs w:val="20"/>
          <w:lang w:eastAsia="ko-KR"/>
        </w:rPr>
        <w:t xml:space="preserve"> denominado tarifario</w:t>
      </w:r>
      <w:r w:rsidR="002A77A8" w:rsidRPr="00EA6F18">
        <w:rPr>
          <w:rFonts w:ascii="Segoe UI Semilight" w:hAnsi="Segoe UI Semilight" w:cs="Segoe UI Semilight"/>
          <w:sz w:val="20"/>
          <w:szCs w:val="20"/>
          <w:lang w:eastAsia="ko-KR"/>
        </w:rPr>
        <w:t xml:space="preserve">; </w:t>
      </w:r>
      <w:r w:rsidR="002A77A8" w:rsidRPr="00EA6F18">
        <w:rPr>
          <w:rFonts w:ascii="Segoe UI Semilight" w:hAnsi="Segoe UI Semilight" w:cs="Segoe UI Semilight"/>
          <w:b/>
          <w:bCs/>
          <w:sz w:val="20"/>
          <w:szCs w:val="20"/>
          <w:lang w:eastAsia="ko-KR"/>
        </w:rPr>
        <w:t>3)</w:t>
      </w:r>
      <w:r w:rsidR="002A77A8" w:rsidRPr="00EA6F18">
        <w:rPr>
          <w:rFonts w:ascii="Segoe UI Semilight" w:hAnsi="Segoe UI Semilight" w:cs="Segoe UI Semilight"/>
          <w:sz w:val="20"/>
          <w:szCs w:val="20"/>
          <w:lang w:eastAsia="ko-KR"/>
        </w:rPr>
        <w:t xml:space="preserve"> Anexo </w:t>
      </w:r>
      <w:r w:rsidR="000921B3" w:rsidRPr="00EA6F18">
        <w:rPr>
          <w:rFonts w:ascii="Segoe UI Semilight" w:hAnsi="Segoe UI Semilight" w:cs="Segoe UI Semilight"/>
          <w:sz w:val="20"/>
          <w:szCs w:val="20"/>
          <w:lang w:eastAsia="ko-KR"/>
        </w:rPr>
        <w:t xml:space="preserve">No. </w:t>
      </w:r>
      <w:r w:rsidR="002A77A8" w:rsidRPr="00EA6F18">
        <w:rPr>
          <w:rFonts w:ascii="Segoe UI Semilight" w:hAnsi="Segoe UI Semilight" w:cs="Segoe UI Semilight"/>
          <w:sz w:val="20"/>
          <w:szCs w:val="20"/>
          <w:lang w:eastAsia="ko-KR"/>
        </w:rPr>
        <w:t>2</w:t>
      </w:r>
      <w:r w:rsidR="000921B3" w:rsidRPr="00EA6F18">
        <w:rPr>
          <w:rFonts w:ascii="Segoe UI Semilight" w:hAnsi="Segoe UI Semilight" w:cs="Segoe UI Semilight"/>
          <w:sz w:val="20"/>
          <w:szCs w:val="20"/>
          <w:lang w:eastAsia="ko-KR"/>
        </w:rPr>
        <w:t xml:space="preserve"> denominado Servicios Complementarios; </w:t>
      </w:r>
      <w:r w:rsidR="00EA6F18" w:rsidRPr="00EA6F18">
        <w:rPr>
          <w:rFonts w:ascii="Segoe UI Semilight" w:hAnsi="Segoe UI Semilight" w:cs="Segoe UI Semilight"/>
          <w:b/>
          <w:bCs/>
          <w:sz w:val="20"/>
          <w:szCs w:val="20"/>
          <w:lang w:eastAsia="ko-KR"/>
        </w:rPr>
        <w:t>4)</w:t>
      </w:r>
      <w:r w:rsidR="00EA6F18" w:rsidRPr="00EA6F18">
        <w:rPr>
          <w:rFonts w:ascii="Segoe UI Semilight" w:hAnsi="Segoe UI Semilight" w:cs="Segoe UI Semilight"/>
          <w:sz w:val="20"/>
          <w:szCs w:val="20"/>
          <w:lang w:eastAsia="ko-KR"/>
        </w:rPr>
        <w:t xml:space="preserve"> </w:t>
      </w:r>
      <w:r w:rsidRPr="00EA6F18">
        <w:rPr>
          <w:rFonts w:ascii="Segoe UI Semilight" w:hAnsi="Segoe UI Semilight" w:cs="Segoe UI Semilight"/>
          <w:sz w:val="20"/>
          <w:szCs w:val="20"/>
          <w:lang w:eastAsia="ko-KR"/>
        </w:rPr>
        <w:t xml:space="preserve">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BB14E4C" w14:textId="77777777" w:rsidR="001E3546" w:rsidRPr="00EA6F18" w:rsidRDefault="001E3546" w:rsidP="00EA6F1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EA6F18">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3C15B012"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EA6F18">
        <w:rPr>
          <w:rFonts w:ascii="Segoe UI Semilight" w:eastAsia="Times New Roman" w:hAnsi="Segoe UI Semilight" w:cs="Segoe UI Semilight"/>
          <w:b/>
          <w:sz w:val="20"/>
          <w:szCs w:val="20"/>
          <w:lang w:eastAsia="ko-KR"/>
        </w:rPr>
        <w:t>___________________</w:t>
      </w:r>
    </w:p>
    <w:p w14:paraId="2710830C"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3F803B67"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EA6F18">
        <w:rPr>
          <w:rFonts w:ascii="Segoe UI Semilight" w:eastAsia="Times New Roman" w:hAnsi="Segoe UI Semilight" w:cs="Segoe UI Semilight"/>
          <w:b/>
          <w:sz w:val="20"/>
          <w:szCs w:val="20"/>
          <w:lang w:val="es-ES_tradnl" w:eastAsia="ko-KR"/>
        </w:rPr>
        <w:t>PROCOLOMBIA,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t>EL CONTRATISTA</w:t>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r w:rsidRPr="00EA6F18">
        <w:rPr>
          <w:rFonts w:ascii="Segoe UI Semilight" w:eastAsia="Times New Roman" w:hAnsi="Segoe UI Semilight" w:cs="Segoe UI Semilight"/>
          <w:b/>
          <w:sz w:val="20"/>
          <w:szCs w:val="20"/>
          <w:lang w:val="es-ES_tradnl" w:eastAsia="ko-KR"/>
        </w:rPr>
        <w:tab/>
      </w:r>
    </w:p>
    <w:p w14:paraId="3573A24E"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3026538B" w14:textId="77777777" w:rsidR="001E3546" w:rsidRPr="00EA6F18"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495FC0BB" w14:textId="77777777" w:rsidR="001E3546" w:rsidRPr="00EA6F18" w:rsidRDefault="001E3546" w:rsidP="00EA6F18">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EA6F18">
        <w:rPr>
          <w:rFonts w:ascii="Segoe UI Semilight" w:eastAsia="Times New Roman" w:hAnsi="Segoe UI Semilight" w:cs="Segoe UI Semilight"/>
          <w:b/>
          <w:sz w:val="20"/>
          <w:szCs w:val="20"/>
          <w:lang w:eastAsia="ko-KR"/>
        </w:rPr>
        <w:t>_______________________________________</w:t>
      </w:r>
      <w:r w:rsidRPr="00EA6F18">
        <w:rPr>
          <w:rFonts w:ascii="Segoe UI Semilight" w:eastAsia="Times New Roman" w:hAnsi="Segoe UI Semilight" w:cs="Segoe UI Semilight"/>
          <w:b/>
          <w:sz w:val="20"/>
          <w:szCs w:val="20"/>
          <w:lang w:eastAsia="ko-KR"/>
        </w:rPr>
        <w:tab/>
        <w:t>____________________________________</w:t>
      </w:r>
    </w:p>
    <w:p w14:paraId="5C9C74BC" w14:textId="42785A13" w:rsidR="00D6781C"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sz w:val="20"/>
          <w:szCs w:val="20"/>
          <w:lang w:val="es-ES_tradnl" w:eastAsia="ko-KR"/>
        </w:rPr>
        <w:t>Suplente de Representante Legal</w:t>
      </w:r>
      <w:r w:rsidRPr="00EA6F18">
        <w:rPr>
          <w:rFonts w:ascii="Segoe UI Semilight" w:hAnsi="Segoe UI Semilight" w:cs="Segoe UI Semilight"/>
          <w:b/>
          <w:sz w:val="20"/>
          <w:szCs w:val="20"/>
          <w:lang w:val="es-ES_tradnl" w:eastAsia="ko-KR"/>
        </w:rPr>
        <w:t xml:space="preserve"> </w:t>
      </w:r>
      <w:r w:rsidR="001E3546" w:rsidRPr="00EA6F18">
        <w:rPr>
          <w:rFonts w:ascii="Segoe UI Semilight" w:eastAsia="Times New Roman" w:hAnsi="Segoe UI Semilight" w:cs="Segoe UI Semilight"/>
          <w:b/>
          <w:bCs/>
          <w:sz w:val="20"/>
          <w:szCs w:val="20"/>
          <w:lang w:val="es-ES_tradnl" w:eastAsia="es-ES"/>
        </w:rPr>
        <w:t xml:space="preserve">               </w:t>
      </w:r>
      <w:r w:rsidR="001E3546" w:rsidRPr="00EA6F18">
        <w:rPr>
          <w:rFonts w:ascii="Segoe UI Semilight" w:eastAsia="Times New Roman" w:hAnsi="Segoe UI Semilight" w:cs="Segoe UI Semilight"/>
          <w:b/>
          <w:bCs/>
          <w:sz w:val="20"/>
          <w:szCs w:val="20"/>
          <w:lang w:val="es-ES_tradnl" w:eastAsia="es-ES"/>
        </w:rPr>
        <w:tab/>
        <w:t>[NOMBRE RL]</w:t>
      </w:r>
    </w:p>
    <w:p w14:paraId="1619CB78" w14:textId="483E4B0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EA6F18">
        <w:rPr>
          <w:rFonts w:ascii="Segoe UI Semilight" w:eastAsia="Times New Roman" w:hAnsi="Segoe UI Semilight" w:cs="Segoe UI Semilight"/>
          <w:b/>
          <w:sz w:val="20"/>
          <w:szCs w:val="20"/>
          <w:lang w:val="es-CO" w:eastAsia="ko-KR"/>
        </w:rPr>
        <w:t xml:space="preserve">FIDUCOLDEX, para asuntos </w:t>
      </w:r>
      <w:r w:rsidRPr="00EA6F18">
        <w:rPr>
          <w:rFonts w:ascii="Segoe UI Semilight" w:eastAsia="Times New Roman" w:hAnsi="Segoe UI Semilight" w:cs="Segoe UI Semilight"/>
          <w:sz w:val="20"/>
          <w:szCs w:val="20"/>
          <w:lang w:val="es-CO" w:eastAsia="ko-KR"/>
        </w:rPr>
        <w:t>del</w:t>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Pr="00EA6F18">
        <w:rPr>
          <w:rFonts w:ascii="Segoe UI Semilight" w:eastAsia="Times New Roman" w:hAnsi="Segoe UI Semilight" w:cs="Segoe UI Semilight"/>
          <w:sz w:val="20"/>
          <w:szCs w:val="20"/>
          <w:lang w:val="es-ES_tradnl" w:eastAsia="ko-KR"/>
        </w:rPr>
        <w:tab/>
      </w:r>
      <w:r w:rsidR="001E3546" w:rsidRPr="00EA6F18">
        <w:rPr>
          <w:rFonts w:ascii="Segoe UI Semilight" w:eastAsia="Times New Roman" w:hAnsi="Segoe UI Semilight" w:cs="Segoe UI Semilight"/>
          <w:sz w:val="20"/>
          <w:szCs w:val="20"/>
          <w:lang w:val="es-ES_tradnl" w:eastAsia="ko-KR"/>
        </w:rPr>
        <w:t>Representante Legal</w:t>
      </w:r>
    </w:p>
    <w:p w14:paraId="769F6EAA" w14:textId="53CAA659" w:rsidR="001E3546" w:rsidRPr="00EA6F18" w:rsidRDefault="00D6781C" w:rsidP="00EA6F18">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EA6F18">
        <w:rPr>
          <w:rFonts w:ascii="Segoe UI Semilight" w:eastAsia="Times New Roman" w:hAnsi="Segoe UI Semilight" w:cs="Segoe UI Semilight"/>
          <w:b/>
          <w:sz w:val="20"/>
          <w:szCs w:val="20"/>
          <w:lang w:val="es-ES_tradnl" w:eastAsia="ko-KR"/>
        </w:rPr>
        <w:t>Fideicomiso PROCOLOMBIA</w:t>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sz w:val="20"/>
          <w:szCs w:val="20"/>
          <w:lang w:val="es-CO" w:eastAsia="ko-KR"/>
        </w:rPr>
        <w:tab/>
      </w:r>
      <w:r w:rsidR="001E3546" w:rsidRPr="00EA6F18">
        <w:rPr>
          <w:rFonts w:ascii="Segoe UI Semilight" w:eastAsia="Times New Roman" w:hAnsi="Segoe UI Semilight" w:cs="Segoe UI Semilight"/>
          <w:b/>
          <w:bCs/>
          <w:sz w:val="20"/>
          <w:szCs w:val="20"/>
          <w:lang w:val="es-CO" w:eastAsia="ko-KR"/>
        </w:rPr>
        <w:t>[NOMBRE PERSONA JURÍDICA]</w:t>
      </w:r>
    </w:p>
    <w:p w14:paraId="5D65792D" w14:textId="10B03AC1" w:rsidR="001E3546" w:rsidRPr="00CF3C42" w:rsidRDefault="001E3546" w:rsidP="00EA6F18">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14"/>
          <w:szCs w:val="14"/>
          <w:lang w:val="es-ES_tradnl" w:eastAsia="ko-KR"/>
        </w:rPr>
      </w:pPr>
    </w:p>
    <w:p w14:paraId="6086B350" w14:textId="5A3EB1C2" w:rsidR="001E3546" w:rsidRPr="00CF3C42" w:rsidRDefault="001E3546" w:rsidP="00CF3C42">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hAnsi="Segoe UI Semilight" w:cs="Segoe UI Semilight"/>
          <w:sz w:val="14"/>
          <w:szCs w:val="14"/>
        </w:rPr>
      </w:pP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r w:rsidRPr="00CF3C42">
        <w:rPr>
          <w:rFonts w:ascii="Segoe UI Semilight" w:eastAsia="Times New Roman" w:hAnsi="Segoe UI Semilight" w:cs="Segoe UI Semilight"/>
          <w:b/>
          <w:sz w:val="14"/>
          <w:szCs w:val="14"/>
          <w:lang w:val="es-ES_tradnl" w:eastAsia="ko-KR"/>
        </w:rPr>
        <w:tab/>
      </w:r>
      <w:bookmarkStart w:id="4" w:name="_Hlt96917170"/>
      <w:bookmarkEnd w:id="4"/>
    </w:p>
    <w:p w14:paraId="2A99F821" w14:textId="3F227CDE" w:rsidR="001E3546"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Elaboró: ______________-</w:t>
      </w:r>
    </w:p>
    <w:p w14:paraId="0B81023A" w14:textId="00E1720B" w:rsidR="0093000B" w:rsidRPr="00CF3C42" w:rsidRDefault="001E3546"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Revisó: ________________</w:t>
      </w:r>
    </w:p>
    <w:p w14:paraId="5BB23496" w14:textId="5C4B3C7F" w:rsidR="00182530" w:rsidRPr="00CF3C42" w:rsidRDefault="00182530" w:rsidP="00EA6F18">
      <w:pPr>
        <w:spacing w:after="0" w:line="240" w:lineRule="auto"/>
        <w:jc w:val="both"/>
        <w:rPr>
          <w:rFonts w:ascii="Segoe UI Semilight" w:hAnsi="Segoe UI Semilight" w:cs="Segoe UI Semilight"/>
          <w:sz w:val="14"/>
          <w:szCs w:val="14"/>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31730075" w14:textId="36FEAF96" w:rsidR="00182530" w:rsidRPr="00CF3C42" w:rsidRDefault="00182530" w:rsidP="00EA6F18">
      <w:pPr>
        <w:spacing w:after="0" w:line="240" w:lineRule="auto"/>
        <w:jc w:val="both"/>
        <w:rPr>
          <w:rFonts w:ascii="Segoe UI Semilight" w:hAnsi="Segoe UI Semilight" w:cs="Segoe UI Semilight"/>
          <w:sz w:val="14"/>
          <w:szCs w:val="14"/>
          <w:lang w:val="es-CO"/>
        </w:rPr>
      </w:pPr>
      <w:r w:rsidRPr="00CF3C42">
        <w:rPr>
          <w:rFonts w:ascii="Segoe UI Semilight" w:hAnsi="Segoe UI Semilight" w:cs="Segoe UI Semilight"/>
          <w:sz w:val="14"/>
          <w:szCs w:val="14"/>
        </w:rPr>
        <w:t>VB:</w:t>
      </w:r>
      <w:r w:rsidR="00E30D53" w:rsidRPr="00CF3C42">
        <w:rPr>
          <w:rFonts w:ascii="Segoe UI Semilight" w:hAnsi="Segoe UI Semilight" w:cs="Segoe UI Semilight"/>
          <w:sz w:val="14"/>
          <w:szCs w:val="14"/>
        </w:rPr>
        <w:t xml:space="preserve"> ____________________</w:t>
      </w:r>
    </w:p>
    <w:p w14:paraId="16A6593F" w14:textId="77777777" w:rsidR="00EA6F18" w:rsidRPr="00EA6F18" w:rsidRDefault="00EA6F18">
      <w:pPr>
        <w:spacing w:after="0" w:line="240" w:lineRule="auto"/>
        <w:jc w:val="both"/>
        <w:rPr>
          <w:rFonts w:ascii="Segoe UI Semilight" w:hAnsi="Segoe UI Semilight" w:cs="Segoe UI Semilight"/>
          <w:sz w:val="20"/>
          <w:szCs w:val="20"/>
          <w:lang w:val="es-CO"/>
        </w:rPr>
      </w:pPr>
    </w:p>
    <w:sectPr w:rsidR="00EA6F18" w:rsidRPr="00EA6F18" w:rsidSect="00EA6F18">
      <w:headerReference w:type="default" r:id="rId16"/>
      <w:footerReference w:type="default" r:id="rId17"/>
      <w:pgSz w:w="12240" w:h="15840" w:code="1"/>
      <w:pgMar w:top="687" w:right="1467"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B307A" w14:textId="77777777" w:rsidR="00D4186E" w:rsidRDefault="00D4186E">
      <w:pPr>
        <w:spacing w:after="0" w:line="240" w:lineRule="auto"/>
      </w:pPr>
      <w:r>
        <w:separator/>
      </w:r>
    </w:p>
  </w:endnote>
  <w:endnote w:type="continuationSeparator" w:id="0">
    <w:p w14:paraId="7F94F417" w14:textId="77777777" w:rsidR="00D4186E" w:rsidRDefault="00D41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D758B" w14:textId="77777777" w:rsidR="00D4186E" w:rsidRDefault="00D4186E">
      <w:pPr>
        <w:spacing w:after="0" w:line="240" w:lineRule="auto"/>
      </w:pPr>
      <w:r>
        <w:separator/>
      </w:r>
    </w:p>
  </w:footnote>
  <w:footnote w:type="continuationSeparator" w:id="0">
    <w:p w14:paraId="477781A3" w14:textId="77777777" w:rsidR="00D4186E" w:rsidRDefault="00D41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A2FED"/>
    <w:multiLevelType w:val="multilevel"/>
    <w:tmpl w:val="8E1C2A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334F76"/>
    <w:multiLevelType w:val="multilevel"/>
    <w:tmpl w:val="4BB6148C"/>
    <w:lvl w:ilvl="0">
      <w:start w:val="2"/>
      <w:numFmt w:val="decimal"/>
      <w:lvlText w:val="%1"/>
      <w:lvlJc w:val="left"/>
      <w:pPr>
        <w:ind w:left="405" w:hanging="405"/>
      </w:pPr>
      <w:rPr>
        <w:rFonts w:hint="default"/>
        <w:b/>
      </w:rPr>
    </w:lvl>
    <w:lvl w:ilvl="1">
      <w:start w:val="38"/>
      <w:numFmt w:val="decimal"/>
      <w:lvlText w:val="%1.%2"/>
      <w:lvlJc w:val="left"/>
      <w:pPr>
        <w:ind w:left="765"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3" w15:restartNumberingAfterBreak="0">
    <w:nsid w:val="1DE1076C"/>
    <w:multiLevelType w:val="multilevel"/>
    <w:tmpl w:val="E55A3620"/>
    <w:lvl w:ilvl="0">
      <w:start w:val="2"/>
      <w:numFmt w:val="decimal"/>
      <w:lvlText w:val="%1."/>
      <w:lvlJc w:val="left"/>
      <w:pPr>
        <w:ind w:left="450" w:hanging="450"/>
      </w:pPr>
      <w:rPr>
        <w:rFonts w:hint="default"/>
        <w:b/>
        <w:bCs/>
      </w:rPr>
    </w:lvl>
    <w:lvl w:ilvl="1">
      <w:start w:val="1"/>
      <w:numFmt w:val="decimal"/>
      <w:lvlText w:val="%1.%2."/>
      <w:lvlJc w:val="left"/>
      <w:pPr>
        <w:ind w:left="810" w:hanging="45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EBB2850"/>
    <w:multiLevelType w:val="hybridMultilevel"/>
    <w:tmpl w:val="4314CFE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FA41DC"/>
    <w:multiLevelType w:val="multilevel"/>
    <w:tmpl w:val="8E1C2A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7E565B"/>
    <w:multiLevelType w:val="hybridMultilevel"/>
    <w:tmpl w:val="3E98C616"/>
    <w:lvl w:ilvl="0" w:tplc="43AA32E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24372C2"/>
    <w:multiLevelType w:val="hybridMultilevel"/>
    <w:tmpl w:val="BBBEEDA0"/>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99C55CC"/>
    <w:multiLevelType w:val="hybridMultilevel"/>
    <w:tmpl w:val="5A7E06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BC11DB4"/>
    <w:multiLevelType w:val="multilevel"/>
    <w:tmpl w:val="0F76881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1"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14"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6"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8" w15:restartNumberingAfterBreak="0">
    <w:nsid w:val="53203BFC"/>
    <w:multiLevelType w:val="hybridMultilevel"/>
    <w:tmpl w:val="E7C647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6AA46DC"/>
    <w:multiLevelType w:val="multilevel"/>
    <w:tmpl w:val="A94E85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2D40C22"/>
    <w:multiLevelType w:val="multilevel"/>
    <w:tmpl w:val="8E1C2A68"/>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7313653D"/>
    <w:multiLevelType w:val="hybridMultilevel"/>
    <w:tmpl w:val="56AC78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23"/>
  </w:num>
  <w:num w:numId="2" w16cid:durableId="297032809">
    <w:abstractNumId w:val="20"/>
  </w:num>
  <w:num w:numId="3" w16cid:durableId="18618909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14"/>
  </w:num>
  <w:num w:numId="5" w16cid:durableId="654066532">
    <w:abstractNumId w:val="10"/>
  </w:num>
  <w:num w:numId="6" w16cid:durableId="443159204">
    <w:abstractNumId w:val="12"/>
  </w:num>
  <w:num w:numId="7" w16cid:durableId="732431652">
    <w:abstractNumId w:val="15"/>
  </w:num>
  <w:num w:numId="8" w16cid:durableId="345522289">
    <w:abstractNumId w:val="2"/>
  </w:num>
  <w:num w:numId="9" w16cid:durableId="1461679975">
    <w:abstractNumId w:val="17"/>
  </w:num>
  <w:num w:numId="10" w16cid:durableId="578831661">
    <w:abstractNumId w:val="13"/>
  </w:num>
  <w:num w:numId="11" w16cid:durableId="98650016">
    <w:abstractNumId w:val="24"/>
  </w:num>
  <w:num w:numId="12" w16cid:durableId="616640056">
    <w:abstractNumId w:val="16"/>
  </w:num>
  <w:num w:numId="13" w16cid:durableId="229660815">
    <w:abstractNumId w:val="4"/>
  </w:num>
  <w:num w:numId="14" w16cid:durableId="1734620135">
    <w:abstractNumId w:val="18"/>
  </w:num>
  <w:num w:numId="15" w16cid:durableId="82996023">
    <w:abstractNumId w:val="22"/>
  </w:num>
  <w:num w:numId="16" w16cid:durableId="1702700792">
    <w:abstractNumId w:val="6"/>
  </w:num>
  <w:num w:numId="17" w16cid:durableId="342436980">
    <w:abstractNumId w:val="9"/>
  </w:num>
  <w:num w:numId="18" w16cid:durableId="1368216108">
    <w:abstractNumId w:val="8"/>
  </w:num>
  <w:num w:numId="19" w16cid:durableId="87502037">
    <w:abstractNumId w:val="7"/>
  </w:num>
  <w:num w:numId="20" w16cid:durableId="64766775">
    <w:abstractNumId w:val="3"/>
  </w:num>
  <w:num w:numId="21" w16cid:durableId="1830514220">
    <w:abstractNumId w:val="19"/>
  </w:num>
  <w:num w:numId="22" w16cid:durableId="1494294760">
    <w:abstractNumId w:val="1"/>
  </w:num>
  <w:num w:numId="23" w16cid:durableId="819887585">
    <w:abstractNumId w:val="0"/>
  </w:num>
  <w:num w:numId="24" w16cid:durableId="543490318">
    <w:abstractNumId w:val="5"/>
  </w:num>
  <w:num w:numId="25" w16cid:durableId="5113774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1118B"/>
    <w:rsid w:val="00033B25"/>
    <w:rsid w:val="00034C3D"/>
    <w:rsid w:val="00041E8F"/>
    <w:rsid w:val="00047002"/>
    <w:rsid w:val="00077CA7"/>
    <w:rsid w:val="000847DC"/>
    <w:rsid w:val="0008649A"/>
    <w:rsid w:val="00090326"/>
    <w:rsid w:val="000921B3"/>
    <w:rsid w:val="00095239"/>
    <w:rsid w:val="000A0E1B"/>
    <w:rsid w:val="000A2403"/>
    <w:rsid w:val="000A54BD"/>
    <w:rsid w:val="000A72B9"/>
    <w:rsid w:val="000B1141"/>
    <w:rsid w:val="000C028A"/>
    <w:rsid w:val="000C1B84"/>
    <w:rsid w:val="000E526B"/>
    <w:rsid w:val="000E5479"/>
    <w:rsid w:val="000F1709"/>
    <w:rsid w:val="000F3782"/>
    <w:rsid w:val="000F543B"/>
    <w:rsid w:val="000F763F"/>
    <w:rsid w:val="001015DD"/>
    <w:rsid w:val="00112EB0"/>
    <w:rsid w:val="0011469A"/>
    <w:rsid w:val="001150B3"/>
    <w:rsid w:val="001167B9"/>
    <w:rsid w:val="00131650"/>
    <w:rsid w:val="001326CB"/>
    <w:rsid w:val="00144A53"/>
    <w:rsid w:val="00152D18"/>
    <w:rsid w:val="00156EBD"/>
    <w:rsid w:val="0016049A"/>
    <w:rsid w:val="0016569E"/>
    <w:rsid w:val="00171B24"/>
    <w:rsid w:val="00173780"/>
    <w:rsid w:val="00174C68"/>
    <w:rsid w:val="00182530"/>
    <w:rsid w:val="00187148"/>
    <w:rsid w:val="00195167"/>
    <w:rsid w:val="001B47C0"/>
    <w:rsid w:val="001B569B"/>
    <w:rsid w:val="001B68B7"/>
    <w:rsid w:val="001D2DC1"/>
    <w:rsid w:val="001E0C44"/>
    <w:rsid w:val="001E3546"/>
    <w:rsid w:val="001E4C52"/>
    <w:rsid w:val="00202AAD"/>
    <w:rsid w:val="00202D6C"/>
    <w:rsid w:val="002134C2"/>
    <w:rsid w:val="00214987"/>
    <w:rsid w:val="00224E99"/>
    <w:rsid w:val="002403D6"/>
    <w:rsid w:val="002446F1"/>
    <w:rsid w:val="00255385"/>
    <w:rsid w:val="00265EF3"/>
    <w:rsid w:val="00266CFD"/>
    <w:rsid w:val="002947E1"/>
    <w:rsid w:val="00296813"/>
    <w:rsid w:val="002979B9"/>
    <w:rsid w:val="002A304B"/>
    <w:rsid w:val="002A4598"/>
    <w:rsid w:val="002A735C"/>
    <w:rsid w:val="002A77A8"/>
    <w:rsid w:val="002B12BC"/>
    <w:rsid w:val="002C13C4"/>
    <w:rsid w:val="002D598E"/>
    <w:rsid w:val="002D5EBC"/>
    <w:rsid w:val="002E1F96"/>
    <w:rsid w:val="002E3BFC"/>
    <w:rsid w:val="002E3E95"/>
    <w:rsid w:val="002F0F2F"/>
    <w:rsid w:val="002F5BA0"/>
    <w:rsid w:val="002F7AF4"/>
    <w:rsid w:val="0030110C"/>
    <w:rsid w:val="00303A68"/>
    <w:rsid w:val="003165D8"/>
    <w:rsid w:val="003174B2"/>
    <w:rsid w:val="003272EB"/>
    <w:rsid w:val="00341E04"/>
    <w:rsid w:val="00350153"/>
    <w:rsid w:val="00350AAA"/>
    <w:rsid w:val="00352912"/>
    <w:rsid w:val="00352A16"/>
    <w:rsid w:val="003750F3"/>
    <w:rsid w:val="00377C6F"/>
    <w:rsid w:val="00381482"/>
    <w:rsid w:val="00383762"/>
    <w:rsid w:val="003A003C"/>
    <w:rsid w:val="003A5411"/>
    <w:rsid w:val="003C6B3E"/>
    <w:rsid w:val="003D170A"/>
    <w:rsid w:val="003E2632"/>
    <w:rsid w:val="003E3207"/>
    <w:rsid w:val="003F10DE"/>
    <w:rsid w:val="003F4724"/>
    <w:rsid w:val="004109C5"/>
    <w:rsid w:val="00424580"/>
    <w:rsid w:val="004258EF"/>
    <w:rsid w:val="00425CFA"/>
    <w:rsid w:val="00426DA6"/>
    <w:rsid w:val="00476FD0"/>
    <w:rsid w:val="00486621"/>
    <w:rsid w:val="00492245"/>
    <w:rsid w:val="004A537F"/>
    <w:rsid w:val="004A69EE"/>
    <w:rsid w:val="004A7887"/>
    <w:rsid w:val="004B077F"/>
    <w:rsid w:val="004B59F2"/>
    <w:rsid w:val="004C5EF0"/>
    <w:rsid w:val="004D32DA"/>
    <w:rsid w:val="004E0438"/>
    <w:rsid w:val="004E6153"/>
    <w:rsid w:val="0050159C"/>
    <w:rsid w:val="00502A36"/>
    <w:rsid w:val="00505298"/>
    <w:rsid w:val="00507D51"/>
    <w:rsid w:val="00530AB6"/>
    <w:rsid w:val="005323E7"/>
    <w:rsid w:val="005324C1"/>
    <w:rsid w:val="00540639"/>
    <w:rsid w:val="00550566"/>
    <w:rsid w:val="005550C7"/>
    <w:rsid w:val="005643A6"/>
    <w:rsid w:val="0057675E"/>
    <w:rsid w:val="00582214"/>
    <w:rsid w:val="005D3BAB"/>
    <w:rsid w:val="005D6E61"/>
    <w:rsid w:val="005E77F0"/>
    <w:rsid w:val="00600582"/>
    <w:rsid w:val="00603144"/>
    <w:rsid w:val="00607E3E"/>
    <w:rsid w:val="00621BC3"/>
    <w:rsid w:val="00622AF8"/>
    <w:rsid w:val="006367F3"/>
    <w:rsid w:val="00637A85"/>
    <w:rsid w:val="00661B09"/>
    <w:rsid w:val="0066436E"/>
    <w:rsid w:val="00665389"/>
    <w:rsid w:val="00667F68"/>
    <w:rsid w:val="0067144F"/>
    <w:rsid w:val="00675117"/>
    <w:rsid w:val="00681107"/>
    <w:rsid w:val="0068179E"/>
    <w:rsid w:val="006842EE"/>
    <w:rsid w:val="00687005"/>
    <w:rsid w:val="00691F0C"/>
    <w:rsid w:val="00693EC4"/>
    <w:rsid w:val="00697FEE"/>
    <w:rsid w:val="006A13B0"/>
    <w:rsid w:val="006A59F8"/>
    <w:rsid w:val="006C450F"/>
    <w:rsid w:val="006C62FE"/>
    <w:rsid w:val="006D0CFB"/>
    <w:rsid w:val="006D7B98"/>
    <w:rsid w:val="006E56DE"/>
    <w:rsid w:val="006F6344"/>
    <w:rsid w:val="007009D9"/>
    <w:rsid w:val="00711491"/>
    <w:rsid w:val="007151E0"/>
    <w:rsid w:val="00717FB1"/>
    <w:rsid w:val="00725893"/>
    <w:rsid w:val="00741351"/>
    <w:rsid w:val="00750C0C"/>
    <w:rsid w:val="0075365D"/>
    <w:rsid w:val="0075708C"/>
    <w:rsid w:val="007601DE"/>
    <w:rsid w:val="00765128"/>
    <w:rsid w:val="0076533A"/>
    <w:rsid w:val="007852AB"/>
    <w:rsid w:val="00793A7D"/>
    <w:rsid w:val="007A42CF"/>
    <w:rsid w:val="007A574A"/>
    <w:rsid w:val="007B5440"/>
    <w:rsid w:val="007C262F"/>
    <w:rsid w:val="007C7FBF"/>
    <w:rsid w:val="00804036"/>
    <w:rsid w:val="00810607"/>
    <w:rsid w:val="008118BE"/>
    <w:rsid w:val="00822B9B"/>
    <w:rsid w:val="00833D1D"/>
    <w:rsid w:val="00842D46"/>
    <w:rsid w:val="0085265C"/>
    <w:rsid w:val="00866F46"/>
    <w:rsid w:val="008679BD"/>
    <w:rsid w:val="00872502"/>
    <w:rsid w:val="00873641"/>
    <w:rsid w:val="00873E84"/>
    <w:rsid w:val="008749DD"/>
    <w:rsid w:val="00877946"/>
    <w:rsid w:val="00893DA9"/>
    <w:rsid w:val="00894838"/>
    <w:rsid w:val="008A4373"/>
    <w:rsid w:val="008C2C72"/>
    <w:rsid w:val="008D1B6B"/>
    <w:rsid w:val="008D5873"/>
    <w:rsid w:val="008D5A7B"/>
    <w:rsid w:val="008E16CB"/>
    <w:rsid w:val="008E6F0A"/>
    <w:rsid w:val="008F2604"/>
    <w:rsid w:val="009016F3"/>
    <w:rsid w:val="009033FA"/>
    <w:rsid w:val="00911240"/>
    <w:rsid w:val="0093000B"/>
    <w:rsid w:val="00932030"/>
    <w:rsid w:val="00933709"/>
    <w:rsid w:val="00937F49"/>
    <w:rsid w:val="00943060"/>
    <w:rsid w:val="009439B3"/>
    <w:rsid w:val="0095004F"/>
    <w:rsid w:val="00962309"/>
    <w:rsid w:val="009662C1"/>
    <w:rsid w:val="009879DB"/>
    <w:rsid w:val="009A2DEC"/>
    <w:rsid w:val="009B492B"/>
    <w:rsid w:val="009B516E"/>
    <w:rsid w:val="009C1C7B"/>
    <w:rsid w:val="009F5554"/>
    <w:rsid w:val="009F6413"/>
    <w:rsid w:val="00A17608"/>
    <w:rsid w:val="00A35804"/>
    <w:rsid w:val="00A364DD"/>
    <w:rsid w:val="00A40258"/>
    <w:rsid w:val="00A43231"/>
    <w:rsid w:val="00A50DFC"/>
    <w:rsid w:val="00A578F3"/>
    <w:rsid w:val="00A63BD3"/>
    <w:rsid w:val="00A65613"/>
    <w:rsid w:val="00A66424"/>
    <w:rsid w:val="00A75DB7"/>
    <w:rsid w:val="00A87692"/>
    <w:rsid w:val="00A9045A"/>
    <w:rsid w:val="00AB0331"/>
    <w:rsid w:val="00AB5304"/>
    <w:rsid w:val="00AC3C8E"/>
    <w:rsid w:val="00AC6129"/>
    <w:rsid w:val="00AD5841"/>
    <w:rsid w:val="00AD77FF"/>
    <w:rsid w:val="00AE5AAE"/>
    <w:rsid w:val="00AF4E95"/>
    <w:rsid w:val="00B0093C"/>
    <w:rsid w:val="00B03AB0"/>
    <w:rsid w:val="00B157AA"/>
    <w:rsid w:val="00B16677"/>
    <w:rsid w:val="00B178A8"/>
    <w:rsid w:val="00B2718E"/>
    <w:rsid w:val="00B30EA3"/>
    <w:rsid w:val="00B431AD"/>
    <w:rsid w:val="00B45998"/>
    <w:rsid w:val="00B51EAA"/>
    <w:rsid w:val="00B56C54"/>
    <w:rsid w:val="00B66643"/>
    <w:rsid w:val="00B72C9E"/>
    <w:rsid w:val="00B8248C"/>
    <w:rsid w:val="00B91FF6"/>
    <w:rsid w:val="00BA492D"/>
    <w:rsid w:val="00BA51BF"/>
    <w:rsid w:val="00BA596E"/>
    <w:rsid w:val="00BB2C05"/>
    <w:rsid w:val="00BB6BB6"/>
    <w:rsid w:val="00BD0A67"/>
    <w:rsid w:val="00BE7634"/>
    <w:rsid w:val="00BF0B66"/>
    <w:rsid w:val="00BF379B"/>
    <w:rsid w:val="00BF6B76"/>
    <w:rsid w:val="00C0391B"/>
    <w:rsid w:val="00C03957"/>
    <w:rsid w:val="00C40B87"/>
    <w:rsid w:val="00C4389C"/>
    <w:rsid w:val="00C4497D"/>
    <w:rsid w:val="00C55176"/>
    <w:rsid w:val="00C660AF"/>
    <w:rsid w:val="00C8215D"/>
    <w:rsid w:val="00CA5DAC"/>
    <w:rsid w:val="00CB25BE"/>
    <w:rsid w:val="00CB6B26"/>
    <w:rsid w:val="00CC0506"/>
    <w:rsid w:val="00CC134F"/>
    <w:rsid w:val="00CC6BEB"/>
    <w:rsid w:val="00CC7190"/>
    <w:rsid w:val="00CD3E28"/>
    <w:rsid w:val="00CF3C42"/>
    <w:rsid w:val="00CF6B13"/>
    <w:rsid w:val="00D1296C"/>
    <w:rsid w:val="00D20554"/>
    <w:rsid w:val="00D226D1"/>
    <w:rsid w:val="00D3210A"/>
    <w:rsid w:val="00D4186E"/>
    <w:rsid w:val="00D43C78"/>
    <w:rsid w:val="00D51E52"/>
    <w:rsid w:val="00D56723"/>
    <w:rsid w:val="00D626A0"/>
    <w:rsid w:val="00D6781C"/>
    <w:rsid w:val="00D80151"/>
    <w:rsid w:val="00D82091"/>
    <w:rsid w:val="00D823F9"/>
    <w:rsid w:val="00D8510C"/>
    <w:rsid w:val="00D86BCD"/>
    <w:rsid w:val="00D918C8"/>
    <w:rsid w:val="00DB566B"/>
    <w:rsid w:val="00DB6174"/>
    <w:rsid w:val="00DC01A4"/>
    <w:rsid w:val="00DC6568"/>
    <w:rsid w:val="00DD4250"/>
    <w:rsid w:val="00DD7E53"/>
    <w:rsid w:val="00DE0114"/>
    <w:rsid w:val="00E25564"/>
    <w:rsid w:val="00E30D53"/>
    <w:rsid w:val="00E3491B"/>
    <w:rsid w:val="00E36E8C"/>
    <w:rsid w:val="00E51D59"/>
    <w:rsid w:val="00E51E87"/>
    <w:rsid w:val="00E60383"/>
    <w:rsid w:val="00E67F21"/>
    <w:rsid w:val="00E70CBA"/>
    <w:rsid w:val="00E76687"/>
    <w:rsid w:val="00E77284"/>
    <w:rsid w:val="00E87809"/>
    <w:rsid w:val="00E90579"/>
    <w:rsid w:val="00E961BF"/>
    <w:rsid w:val="00EA6F18"/>
    <w:rsid w:val="00EB0987"/>
    <w:rsid w:val="00EB655C"/>
    <w:rsid w:val="00EC0E72"/>
    <w:rsid w:val="00EC468B"/>
    <w:rsid w:val="00EC6260"/>
    <w:rsid w:val="00EC72E7"/>
    <w:rsid w:val="00ED67EF"/>
    <w:rsid w:val="00EE03FB"/>
    <w:rsid w:val="00F13438"/>
    <w:rsid w:val="00F27F30"/>
    <w:rsid w:val="00F36BA8"/>
    <w:rsid w:val="00F4053F"/>
    <w:rsid w:val="00F451FA"/>
    <w:rsid w:val="00F466E5"/>
    <w:rsid w:val="00F54356"/>
    <w:rsid w:val="00F62394"/>
    <w:rsid w:val="00F81BAA"/>
    <w:rsid w:val="00F8654D"/>
    <w:rsid w:val="00F94E40"/>
    <w:rsid w:val="00FA291D"/>
    <w:rsid w:val="00FA5F8E"/>
    <w:rsid w:val="00FA798B"/>
    <w:rsid w:val="00FB3238"/>
    <w:rsid w:val="00FD318F"/>
    <w:rsid w:val="00FD7783"/>
    <w:rsid w:val="00FF2D65"/>
    <w:rsid w:val="00FF39E5"/>
    <w:rsid w:val="00FF42E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ducoldex.com.co/seccion/politica-de-tratamiento-de-datos-personal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coldex.com.co/seccion/politica-de-tratamiento-de-datos-persona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ducoldex.com.co/sites/default/files/pdf/MANUAL-DE-CONTRATACION-PARA-EL-FIDEICOMISO-PROCOLOMBIA1.pdf" TargetMode="External"/><Relationship Id="rId5" Type="http://schemas.openxmlformats.org/officeDocument/2006/relationships/numbering" Target="numbering.xml"/><Relationship Id="rId15" Type="http://schemas.openxmlformats.org/officeDocument/2006/relationships/hyperlink" Target="http://www.fiducoldex.com.c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colombia.co/nosotros/transparencia/codigo-de-etica-procolomb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771A38-1D8C-4E19-A809-828CA00B31A5}">
  <ds:schemaRefs>
    <ds:schemaRef ds:uri="http://schemas.microsoft.com/sharepoint/v3/contenttype/forms"/>
  </ds:schemaRefs>
</ds:datastoreItem>
</file>

<file path=customXml/itemProps2.xml><?xml version="1.0" encoding="utf-8"?>
<ds:datastoreItem xmlns:ds="http://schemas.openxmlformats.org/officeDocument/2006/customXml" ds:itemID="{1C1512A8-A3BC-4F48-B247-20F37ACCBA2A}">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E58CEA84-6D13-415C-B603-A0C0D95EC23A}">
  <ds:schemaRefs>
    <ds:schemaRef ds:uri="http://schemas.openxmlformats.org/officeDocument/2006/bibliography"/>
  </ds:schemaRefs>
</ds:datastoreItem>
</file>

<file path=customXml/itemProps4.xml><?xml version="1.0" encoding="utf-8"?>
<ds:datastoreItem xmlns:ds="http://schemas.openxmlformats.org/officeDocument/2006/customXml" ds:itemID="{084FE6C5-5991-460E-9F4D-D231900A8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10162</Words>
  <Characters>71644</Characters>
  <Application>Microsoft Office Word</Application>
  <DocSecurity>0</DocSecurity>
  <Lines>3256</Lines>
  <Paragraphs>2097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12</cp:revision>
  <cp:lastPrinted>2025-07-21T20:04:00Z</cp:lastPrinted>
  <dcterms:created xsi:type="dcterms:W3CDTF">2025-10-23T21:51:00Z</dcterms:created>
  <dcterms:modified xsi:type="dcterms:W3CDTF">2025-10-24T18:44:00Z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